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26CB" w14:textId="77777777" w:rsidR="00A46906" w:rsidRPr="000A3A47" w:rsidRDefault="00A46906" w:rsidP="00F059B4">
      <w:pPr>
        <w:rPr>
          <w:rFonts w:asciiTheme="minorHAnsi" w:hAnsiTheme="minorHAnsi" w:cstheme="minorHAnsi"/>
          <w:sz w:val="24"/>
          <w:szCs w:val="24"/>
        </w:rPr>
      </w:pPr>
    </w:p>
    <w:p w14:paraId="5D373813" w14:textId="77777777" w:rsidR="00F059B4" w:rsidRPr="000A3A47" w:rsidRDefault="00535289" w:rsidP="00F059B4">
      <w:pPr>
        <w:rPr>
          <w:rFonts w:asciiTheme="minorHAnsi" w:hAnsiTheme="minorHAnsi" w:cstheme="minorHAnsi"/>
          <w:sz w:val="24"/>
          <w:szCs w:val="24"/>
        </w:rPr>
      </w:pPr>
      <w:r w:rsidRPr="000A3A47">
        <w:rPr>
          <w:rFonts w:asciiTheme="minorHAnsi" w:hAnsiTheme="minorHAnsi" w:cstheme="minorHAnsi"/>
          <w:sz w:val="24"/>
          <w:szCs w:val="24"/>
        </w:rPr>
        <w:t xml:space="preserve"> </w:t>
      </w:r>
    </w:p>
    <w:p w14:paraId="2A6F1455" w14:textId="77777777" w:rsidR="000F15CD" w:rsidRPr="000A3A47" w:rsidRDefault="000F15CD"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w w:val="90"/>
          <w:sz w:val="24"/>
          <w:szCs w:val="24"/>
          <w:lang w:eastAsia="en-US"/>
        </w:rPr>
      </w:pPr>
    </w:p>
    <w:p w14:paraId="026BDC25" w14:textId="77777777" w:rsidR="000F15CD" w:rsidRPr="000A3A47" w:rsidRDefault="000F15CD"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w w:val="90"/>
          <w:sz w:val="24"/>
          <w:szCs w:val="24"/>
          <w:lang w:eastAsia="en-US"/>
        </w:rPr>
      </w:pPr>
    </w:p>
    <w:p w14:paraId="7EE9340E" w14:textId="77777777" w:rsidR="000F15CD" w:rsidRPr="000A3A47" w:rsidRDefault="000F15CD"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w w:val="90"/>
          <w:sz w:val="24"/>
          <w:szCs w:val="24"/>
          <w:lang w:eastAsia="en-US"/>
        </w:rPr>
      </w:pPr>
    </w:p>
    <w:p w14:paraId="537EFB44" w14:textId="77777777" w:rsidR="003207CC" w:rsidRPr="000A3A47" w:rsidRDefault="003207CC"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w w:val="90"/>
          <w:sz w:val="24"/>
          <w:szCs w:val="24"/>
          <w:lang w:eastAsia="en-US"/>
        </w:rPr>
      </w:pPr>
    </w:p>
    <w:p w14:paraId="08D8F9CE" w14:textId="77777777" w:rsidR="00792088" w:rsidRPr="000A3A47" w:rsidRDefault="00792088"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w w:val="90"/>
          <w:sz w:val="24"/>
          <w:szCs w:val="24"/>
          <w:lang w:eastAsia="en-US"/>
        </w:rPr>
      </w:pPr>
    </w:p>
    <w:p w14:paraId="497A4C20" w14:textId="77777777" w:rsidR="003207CC" w:rsidRPr="000A3A47" w:rsidRDefault="003207CC"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w w:val="90"/>
          <w:sz w:val="44"/>
          <w:szCs w:val="44"/>
          <w:lang w:eastAsia="en-US"/>
        </w:rPr>
      </w:pPr>
    </w:p>
    <w:p w14:paraId="73C73B18" w14:textId="77777777" w:rsidR="003207CC" w:rsidRPr="000A3A47" w:rsidRDefault="003207CC"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w w:val="90"/>
          <w:sz w:val="44"/>
          <w:szCs w:val="44"/>
          <w:lang w:eastAsia="en-US"/>
        </w:rPr>
      </w:pPr>
    </w:p>
    <w:p w14:paraId="3D32EEE5" w14:textId="77777777" w:rsidR="003207CC" w:rsidRPr="000A3A47" w:rsidRDefault="003207CC"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w w:val="90"/>
          <w:sz w:val="44"/>
          <w:szCs w:val="44"/>
          <w:lang w:eastAsia="en-US"/>
        </w:rPr>
      </w:pPr>
    </w:p>
    <w:p w14:paraId="6603A5AD" w14:textId="77777777" w:rsidR="000F15CD" w:rsidRPr="000A3A47" w:rsidRDefault="000F15CD" w:rsidP="000F15CD">
      <w:pPr>
        <w:widowControl w:val="0"/>
        <w:tabs>
          <w:tab w:val="left" w:pos="142"/>
        </w:tabs>
        <w:autoSpaceDE w:val="0"/>
        <w:autoSpaceDN w:val="0"/>
        <w:spacing w:after="0" w:line="259" w:lineRule="auto"/>
        <w:ind w:left="142" w:right="49" w:hanging="142"/>
        <w:jc w:val="center"/>
        <w:rPr>
          <w:rFonts w:asciiTheme="minorHAnsi" w:eastAsia="Trebuchet MS" w:hAnsiTheme="minorHAnsi" w:cstheme="minorHAnsi"/>
          <w:b/>
          <w:bCs/>
          <w:sz w:val="44"/>
          <w:szCs w:val="44"/>
          <w:lang w:eastAsia="en-US"/>
        </w:rPr>
      </w:pPr>
      <w:r w:rsidRPr="000A3A47">
        <w:rPr>
          <w:rFonts w:asciiTheme="minorHAnsi" w:hAnsiTheme="minorHAnsi" w:cstheme="minorHAnsi"/>
          <w:b/>
          <w:bCs/>
          <w:sz w:val="44"/>
          <w:szCs w:val="44"/>
        </w:rPr>
        <w:t>BASES ESPECIALES PARA POSTULACIÓN</w:t>
      </w:r>
    </w:p>
    <w:p w14:paraId="521EA2F9" w14:textId="17CD3859" w:rsidR="00792088" w:rsidRPr="000A3A47" w:rsidRDefault="000F15CD" w:rsidP="000A3A47">
      <w:pPr>
        <w:widowControl w:val="0"/>
        <w:tabs>
          <w:tab w:val="left" w:pos="7371"/>
        </w:tabs>
        <w:autoSpaceDE w:val="0"/>
        <w:autoSpaceDN w:val="0"/>
        <w:spacing w:after="0" w:line="518" w:lineRule="auto"/>
        <w:ind w:right="49"/>
        <w:jc w:val="center"/>
        <w:rPr>
          <w:rFonts w:asciiTheme="minorHAnsi" w:eastAsia="Trebuchet MS" w:hAnsiTheme="minorHAnsi" w:cstheme="minorHAnsi"/>
          <w:b/>
          <w:bCs/>
          <w:spacing w:val="-8"/>
          <w:sz w:val="44"/>
          <w:szCs w:val="44"/>
          <w:lang w:eastAsia="en-US"/>
        </w:rPr>
      </w:pPr>
      <w:r w:rsidRPr="000A3A47">
        <w:rPr>
          <w:rFonts w:asciiTheme="minorHAnsi" w:hAnsiTheme="minorHAnsi" w:cstheme="minorHAnsi"/>
          <w:b/>
          <w:bCs/>
          <w:sz w:val="44"/>
          <w:szCs w:val="44"/>
        </w:rPr>
        <w:t>“SEMANA ANIVERSARIO” RÍO BUENO 202</w:t>
      </w:r>
      <w:r w:rsidR="000A3A47" w:rsidRPr="000A3A47">
        <w:rPr>
          <w:rFonts w:asciiTheme="minorHAnsi" w:hAnsiTheme="minorHAnsi" w:cstheme="minorHAnsi"/>
          <w:b/>
          <w:bCs/>
          <w:sz w:val="44"/>
          <w:szCs w:val="44"/>
        </w:rPr>
        <w:t>6</w:t>
      </w:r>
    </w:p>
    <w:p w14:paraId="3B4E8973" w14:textId="77777777" w:rsidR="001840E9" w:rsidRPr="000A3A47" w:rsidRDefault="001840E9">
      <w:pPr>
        <w:rPr>
          <w:rFonts w:asciiTheme="minorHAnsi" w:hAnsiTheme="minorHAnsi" w:cstheme="minorHAnsi"/>
          <w:sz w:val="44"/>
          <w:szCs w:val="44"/>
        </w:rPr>
      </w:pPr>
    </w:p>
    <w:p w14:paraId="4AE33A35" w14:textId="77777777" w:rsidR="000A3A47" w:rsidRDefault="000A3A47">
      <w:pPr>
        <w:rPr>
          <w:rFonts w:asciiTheme="minorHAnsi" w:hAnsiTheme="minorHAnsi" w:cstheme="minorHAnsi"/>
          <w:sz w:val="24"/>
          <w:szCs w:val="24"/>
        </w:rPr>
      </w:pPr>
    </w:p>
    <w:p w14:paraId="5D6D82B5" w14:textId="77777777" w:rsidR="000A3A47" w:rsidRDefault="000A3A47">
      <w:pPr>
        <w:rPr>
          <w:rFonts w:asciiTheme="minorHAnsi" w:hAnsiTheme="minorHAnsi" w:cstheme="minorHAnsi"/>
          <w:sz w:val="24"/>
          <w:szCs w:val="24"/>
        </w:rPr>
      </w:pPr>
    </w:p>
    <w:p w14:paraId="1A54B73A" w14:textId="77777777" w:rsidR="000A3A47" w:rsidRDefault="000A3A47">
      <w:pPr>
        <w:rPr>
          <w:rFonts w:asciiTheme="minorHAnsi" w:hAnsiTheme="minorHAnsi" w:cstheme="minorHAnsi"/>
          <w:sz w:val="24"/>
          <w:szCs w:val="24"/>
        </w:rPr>
      </w:pPr>
    </w:p>
    <w:p w14:paraId="63E9FB27" w14:textId="77777777" w:rsidR="000A3A47" w:rsidRDefault="000A3A47">
      <w:pPr>
        <w:rPr>
          <w:rFonts w:asciiTheme="minorHAnsi" w:hAnsiTheme="minorHAnsi" w:cstheme="minorHAnsi"/>
          <w:sz w:val="24"/>
          <w:szCs w:val="24"/>
        </w:rPr>
      </w:pPr>
    </w:p>
    <w:p w14:paraId="300EDB75" w14:textId="77777777" w:rsidR="000A3A47" w:rsidRDefault="000A3A47">
      <w:pPr>
        <w:rPr>
          <w:rFonts w:asciiTheme="minorHAnsi" w:hAnsiTheme="minorHAnsi" w:cstheme="minorHAnsi"/>
          <w:sz w:val="24"/>
          <w:szCs w:val="24"/>
        </w:rPr>
      </w:pPr>
    </w:p>
    <w:p w14:paraId="0CE692BA" w14:textId="77777777" w:rsidR="000A3A47" w:rsidRDefault="000A3A47">
      <w:pPr>
        <w:rPr>
          <w:rFonts w:asciiTheme="minorHAnsi" w:hAnsiTheme="minorHAnsi" w:cstheme="minorHAnsi"/>
          <w:sz w:val="24"/>
          <w:szCs w:val="24"/>
        </w:rPr>
      </w:pPr>
    </w:p>
    <w:p w14:paraId="473449BF" w14:textId="77777777" w:rsidR="000A3A47" w:rsidRDefault="000A3A47">
      <w:pPr>
        <w:rPr>
          <w:rFonts w:asciiTheme="minorHAnsi" w:hAnsiTheme="minorHAnsi" w:cstheme="minorHAnsi"/>
          <w:sz w:val="24"/>
          <w:szCs w:val="24"/>
        </w:rPr>
      </w:pPr>
    </w:p>
    <w:p w14:paraId="1B761894" w14:textId="77777777" w:rsidR="000A3A47" w:rsidRDefault="000A3A47">
      <w:pPr>
        <w:rPr>
          <w:rFonts w:asciiTheme="minorHAnsi" w:hAnsiTheme="minorHAnsi" w:cstheme="minorHAnsi"/>
          <w:sz w:val="24"/>
          <w:szCs w:val="24"/>
        </w:rPr>
      </w:pPr>
    </w:p>
    <w:p w14:paraId="4ED1AC14" w14:textId="77777777" w:rsidR="000A3A47" w:rsidRDefault="000A3A47">
      <w:pPr>
        <w:rPr>
          <w:rFonts w:asciiTheme="minorHAnsi" w:hAnsiTheme="minorHAnsi" w:cstheme="minorHAnsi"/>
          <w:sz w:val="24"/>
          <w:szCs w:val="24"/>
        </w:rPr>
      </w:pPr>
    </w:p>
    <w:p w14:paraId="4D8D9401" w14:textId="77777777" w:rsidR="000A3A47" w:rsidRDefault="000A3A47">
      <w:pPr>
        <w:rPr>
          <w:rFonts w:asciiTheme="minorHAnsi" w:hAnsiTheme="minorHAnsi" w:cstheme="minorHAnsi"/>
          <w:sz w:val="24"/>
          <w:szCs w:val="24"/>
        </w:rPr>
      </w:pPr>
    </w:p>
    <w:p w14:paraId="34E15D8D" w14:textId="77777777" w:rsidR="000A3A47" w:rsidRDefault="000A3A47">
      <w:pPr>
        <w:rPr>
          <w:rFonts w:asciiTheme="minorHAnsi" w:hAnsiTheme="minorHAnsi" w:cstheme="minorHAnsi"/>
          <w:sz w:val="24"/>
          <w:szCs w:val="24"/>
        </w:rPr>
      </w:pPr>
    </w:p>
    <w:p w14:paraId="4C66BE6C" w14:textId="77777777" w:rsidR="000A3A47" w:rsidRDefault="000A3A47">
      <w:pPr>
        <w:rPr>
          <w:rFonts w:asciiTheme="minorHAnsi" w:hAnsiTheme="minorHAnsi" w:cstheme="minorHAnsi"/>
          <w:sz w:val="24"/>
          <w:szCs w:val="24"/>
        </w:rPr>
      </w:pPr>
    </w:p>
    <w:p w14:paraId="1A9262E7" w14:textId="77777777" w:rsidR="001840E9" w:rsidRPr="000A3A47" w:rsidRDefault="001840E9">
      <w:pPr>
        <w:rPr>
          <w:rFonts w:asciiTheme="minorHAnsi" w:hAnsiTheme="minorHAnsi" w:cstheme="minorHAnsi"/>
          <w:sz w:val="24"/>
          <w:szCs w:val="24"/>
        </w:rPr>
      </w:pPr>
    </w:p>
    <w:p w14:paraId="007C51DF" w14:textId="659B6CD3" w:rsidR="000F15CD" w:rsidRPr="006D0404" w:rsidRDefault="000F15CD" w:rsidP="000F15CD">
      <w:pPr>
        <w:spacing w:line="273" w:lineRule="auto"/>
        <w:ind w:left="3193" w:right="1249" w:hanging="824"/>
        <w:rPr>
          <w:rFonts w:asciiTheme="minorHAnsi" w:hAnsiTheme="minorHAnsi" w:cstheme="minorHAnsi"/>
          <w:b/>
          <w:bCs/>
          <w:sz w:val="24"/>
          <w:szCs w:val="24"/>
        </w:rPr>
      </w:pPr>
      <w:r w:rsidRPr="006D0404">
        <w:rPr>
          <w:rFonts w:asciiTheme="minorHAnsi" w:hAnsiTheme="minorHAnsi" w:cstheme="minorHAnsi"/>
          <w:b/>
          <w:bCs/>
          <w:sz w:val="24"/>
          <w:szCs w:val="24"/>
        </w:rPr>
        <w:t xml:space="preserve">BASES ESPECIALES DE POSTULACIÓN Y PARTICIPACIÓN SEMANA </w:t>
      </w:r>
      <w:r w:rsidR="000B73E0" w:rsidRPr="006D0404">
        <w:rPr>
          <w:rFonts w:asciiTheme="minorHAnsi" w:hAnsiTheme="minorHAnsi" w:cstheme="minorHAnsi"/>
          <w:b/>
          <w:bCs/>
          <w:sz w:val="24"/>
          <w:szCs w:val="24"/>
        </w:rPr>
        <w:t xml:space="preserve">    </w:t>
      </w:r>
      <w:r w:rsidRPr="006D0404">
        <w:rPr>
          <w:rFonts w:asciiTheme="minorHAnsi" w:hAnsiTheme="minorHAnsi" w:cstheme="minorHAnsi"/>
          <w:b/>
          <w:bCs/>
          <w:sz w:val="24"/>
          <w:szCs w:val="24"/>
        </w:rPr>
        <w:t>ANIVERSARIO RÍO BUENO 2026</w:t>
      </w:r>
    </w:p>
    <w:p w14:paraId="70BBF524" w14:textId="6156C58F" w:rsidR="00792088" w:rsidRPr="006D0404" w:rsidRDefault="00923162" w:rsidP="000A3A47">
      <w:pPr>
        <w:pStyle w:val="NormalWeb"/>
        <w:ind w:firstLine="708"/>
        <w:jc w:val="both"/>
        <w:rPr>
          <w:rFonts w:asciiTheme="minorHAnsi" w:hAnsiTheme="minorHAnsi" w:cstheme="minorHAnsi"/>
        </w:rPr>
      </w:pPr>
      <w:r w:rsidRPr="006D0404">
        <w:rPr>
          <w:rFonts w:asciiTheme="minorHAnsi" w:hAnsiTheme="minorHAnsi" w:cstheme="minorHAnsi"/>
        </w:rPr>
        <w:t xml:space="preserve">La comuna </w:t>
      </w:r>
      <w:r w:rsidR="00792088" w:rsidRPr="006D0404">
        <w:rPr>
          <w:rFonts w:asciiTheme="minorHAnsi" w:hAnsiTheme="minorHAnsi" w:cstheme="minorHAnsi"/>
        </w:rPr>
        <w:t>de Río Bueno posee un relevante patrimonio cultural que refleja su identidad histórica y su estrecha vinculación con las actividades silvoagropecuarias, constituyéndose como un territorio de alto atractivo turístico. Sus riquezas naturales y culturales favorecen, especialmente en el período estival, una creciente afluencia de visitantes, quienes junto a la comunidad local participan activamente en instancias culturales, recreativas y gastronómicas.</w:t>
      </w:r>
    </w:p>
    <w:p w14:paraId="75B854BF" w14:textId="77777777" w:rsidR="00792088" w:rsidRPr="006D0404" w:rsidRDefault="00792088" w:rsidP="000A3A47">
      <w:pPr>
        <w:pStyle w:val="NormalWeb"/>
        <w:ind w:firstLine="708"/>
        <w:jc w:val="both"/>
        <w:rPr>
          <w:rFonts w:asciiTheme="minorHAnsi" w:hAnsiTheme="minorHAnsi" w:cstheme="minorHAnsi"/>
        </w:rPr>
      </w:pPr>
      <w:r w:rsidRPr="006D0404">
        <w:rPr>
          <w:rFonts w:asciiTheme="minorHAnsi" w:hAnsiTheme="minorHAnsi" w:cstheme="minorHAnsi"/>
        </w:rPr>
        <w:t>En este contexto, uno de los objetivos permanentes del municipio es apoyar y fortalecer el desarrollo de los emprendedores y expositores locales, mediante la implementación de programas e iniciativas orientadas al desarrollo económico local y a la mejora de la calidad de vida de la comunidad. En coherencia con ello, la Ilustre Municipalidad de Río Bueno promueve espacios que generen oportunidades equitativas de participación, beneficiando tanto a los emprendedores como al público en general.</w:t>
      </w:r>
    </w:p>
    <w:p w14:paraId="3B98082A" w14:textId="2A39920A" w:rsidR="00792088" w:rsidRPr="006D0404" w:rsidRDefault="00792088" w:rsidP="000A3A47">
      <w:pPr>
        <w:pStyle w:val="NormalWeb"/>
        <w:ind w:firstLine="708"/>
        <w:jc w:val="both"/>
        <w:rPr>
          <w:rFonts w:asciiTheme="minorHAnsi" w:hAnsiTheme="minorHAnsi" w:cstheme="minorHAnsi"/>
        </w:rPr>
      </w:pPr>
      <w:r w:rsidRPr="006D0404">
        <w:rPr>
          <w:rFonts w:asciiTheme="minorHAnsi" w:hAnsiTheme="minorHAnsi" w:cstheme="minorHAnsi"/>
        </w:rPr>
        <w:t xml:space="preserve">Por lo anterior, la Ilustre Municipalidad de Río Bueno, a través de las presentes bases, invita a emprendedores y expositores a postular con sus productos y/o servicios en la Semana Aniversario de Río Bueno 2026, evento que se realizará los días </w:t>
      </w:r>
      <w:r w:rsidR="007C09D4" w:rsidRPr="006D0404">
        <w:rPr>
          <w:rFonts w:asciiTheme="minorHAnsi" w:hAnsiTheme="minorHAnsi" w:cstheme="minorHAnsi"/>
        </w:rPr>
        <w:t xml:space="preserve">29, </w:t>
      </w:r>
      <w:r w:rsidRPr="006D0404">
        <w:rPr>
          <w:rFonts w:asciiTheme="minorHAnsi" w:hAnsiTheme="minorHAnsi" w:cstheme="minorHAnsi"/>
        </w:rPr>
        <w:t>30 y 31 de enero y 01 de febrero de 2026, en el recinto Paperchase Club de Río Bueno.</w:t>
      </w:r>
    </w:p>
    <w:p w14:paraId="49318735" w14:textId="77777777" w:rsidR="000F15CD" w:rsidRPr="006D0404" w:rsidRDefault="000F15CD" w:rsidP="000A3A47">
      <w:pPr>
        <w:widowControl w:val="0"/>
        <w:autoSpaceDE w:val="0"/>
        <w:autoSpaceDN w:val="0"/>
        <w:spacing w:before="278" w:after="0" w:line="240" w:lineRule="auto"/>
        <w:jc w:val="both"/>
        <w:outlineLvl w:val="0"/>
        <w:rPr>
          <w:rFonts w:asciiTheme="minorHAnsi" w:eastAsia="Leelawadee UI" w:hAnsiTheme="minorHAnsi" w:cstheme="minorHAnsi"/>
          <w:b/>
          <w:bCs/>
          <w:sz w:val="24"/>
          <w:szCs w:val="24"/>
          <w:lang w:eastAsia="en-US"/>
        </w:rPr>
      </w:pPr>
      <w:r w:rsidRPr="006D0404">
        <w:rPr>
          <w:rFonts w:asciiTheme="minorHAnsi" w:hAnsiTheme="minorHAnsi" w:cstheme="minorHAnsi"/>
          <w:b/>
          <w:bCs/>
          <w:sz w:val="24"/>
          <w:szCs w:val="24"/>
        </w:rPr>
        <w:t>OBJETIVO GENERAL</w:t>
      </w:r>
    </w:p>
    <w:p w14:paraId="0E4E0883" w14:textId="7DA44067" w:rsidR="00792088" w:rsidRPr="006D0404" w:rsidRDefault="00792088" w:rsidP="000A3A47">
      <w:pPr>
        <w:widowControl w:val="0"/>
        <w:autoSpaceDE w:val="0"/>
        <w:autoSpaceDN w:val="0"/>
        <w:spacing w:before="186" w:after="0" w:line="240" w:lineRule="auto"/>
        <w:ind w:firstLine="708"/>
        <w:jc w:val="both"/>
        <w:outlineLvl w:val="0"/>
        <w:rPr>
          <w:rFonts w:asciiTheme="minorHAnsi" w:hAnsiTheme="minorHAnsi" w:cstheme="minorHAnsi"/>
          <w:sz w:val="24"/>
          <w:szCs w:val="24"/>
        </w:rPr>
      </w:pPr>
      <w:r w:rsidRPr="006D0404">
        <w:rPr>
          <w:rFonts w:asciiTheme="minorHAnsi" w:hAnsiTheme="minorHAnsi" w:cstheme="minorHAnsi"/>
          <w:sz w:val="24"/>
          <w:szCs w:val="24"/>
        </w:rPr>
        <w:t>Regular el proceso de postulación y participación para la Semana Aniversario N°248 de Río Bueno, año 2026, estableciendo las condiciones, requisitos y criterios aplicables a las distintas categorías de participación, tales como</w:t>
      </w:r>
      <w:r w:rsidR="007C09D4" w:rsidRPr="006D0404">
        <w:rPr>
          <w:rFonts w:asciiTheme="minorHAnsi" w:hAnsiTheme="minorHAnsi" w:cstheme="minorHAnsi"/>
          <w:sz w:val="24"/>
          <w:szCs w:val="24"/>
        </w:rPr>
        <w:t>:</w:t>
      </w:r>
      <w:r w:rsidRPr="006D0404">
        <w:rPr>
          <w:rFonts w:asciiTheme="minorHAnsi" w:hAnsiTheme="minorHAnsi" w:cstheme="minorHAnsi"/>
          <w:sz w:val="24"/>
          <w:szCs w:val="24"/>
        </w:rPr>
        <w:t xml:space="preserve"> gastronomía, venta de bebidas alcohólicas, entretención</w:t>
      </w:r>
      <w:r w:rsidR="007C668F" w:rsidRPr="006D0404">
        <w:rPr>
          <w:rFonts w:asciiTheme="minorHAnsi" w:hAnsiTheme="minorHAnsi" w:cstheme="minorHAnsi"/>
          <w:sz w:val="24"/>
          <w:szCs w:val="24"/>
        </w:rPr>
        <w:t>,</w:t>
      </w:r>
      <w:r w:rsidRPr="006D0404">
        <w:rPr>
          <w:rFonts w:asciiTheme="minorHAnsi" w:hAnsiTheme="minorHAnsi" w:cstheme="minorHAnsi"/>
          <w:sz w:val="24"/>
          <w:szCs w:val="24"/>
        </w:rPr>
        <w:t xml:space="preserve"> artesanías</w:t>
      </w:r>
      <w:r w:rsidR="007C668F" w:rsidRPr="006D0404">
        <w:rPr>
          <w:rFonts w:asciiTheme="minorHAnsi" w:hAnsiTheme="minorHAnsi" w:cstheme="minorHAnsi"/>
          <w:sz w:val="24"/>
          <w:szCs w:val="24"/>
        </w:rPr>
        <w:t xml:space="preserve"> y otros.</w:t>
      </w:r>
    </w:p>
    <w:p w14:paraId="52262129" w14:textId="42B7553E" w:rsidR="000F15CD" w:rsidRPr="006D0404" w:rsidRDefault="000F15CD" w:rsidP="000A3A47">
      <w:pPr>
        <w:widowControl w:val="0"/>
        <w:autoSpaceDE w:val="0"/>
        <w:autoSpaceDN w:val="0"/>
        <w:spacing w:before="186" w:after="0" w:line="240" w:lineRule="auto"/>
        <w:jc w:val="both"/>
        <w:outlineLvl w:val="0"/>
        <w:rPr>
          <w:rFonts w:asciiTheme="minorHAnsi" w:eastAsia="Leelawadee UI" w:hAnsiTheme="minorHAnsi" w:cstheme="minorHAnsi"/>
          <w:b/>
          <w:bCs/>
          <w:spacing w:val="-2"/>
          <w:sz w:val="24"/>
          <w:szCs w:val="24"/>
          <w:lang w:eastAsia="en-US"/>
        </w:rPr>
      </w:pPr>
      <w:r w:rsidRPr="006D0404">
        <w:rPr>
          <w:rFonts w:asciiTheme="minorHAnsi" w:hAnsiTheme="minorHAnsi" w:cstheme="minorHAnsi"/>
          <w:b/>
          <w:bCs/>
          <w:sz w:val="24"/>
          <w:szCs w:val="24"/>
        </w:rPr>
        <w:t>OBJETIVOS ESPECÍFICOS</w:t>
      </w:r>
    </w:p>
    <w:p w14:paraId="006761B4" w14:textId="77777777" w:rsidR="00792088" w:rsidRPr="006D0404" w:rsidRDefault="00792088" w:rsidP="000A3A47">
      <w:pPr>
        <w:pStyle w:val="NormalWeb"/>
        <w:numPr>
          <w:ilvl w:val="0"/>
          <w:numId w:val="14"/>
        </w:numPr>
        <w:jc w:val="both"/>
        <w:rPr>
          <w:rFonts w:asciiTheme="minorHAnsi" w:hAnsiTheme="minorHAnsi" w:cstheme="minorHAnsi"/>
        </w:rPr>
      </w:pPr>
      <w:r w:rsidRPr="006D0404">
        <w:rPr>
          <w:rFonts w:asciiTheme="minorHAnsi" w:hAnsiTheme="minorHAnsi" w:cstheme="minorHAnsi"/>
        </w:rPr>
        <w:t>Generar oportunidades de participación para emprendedores, expositores y productores locales, permitiendo la exhibición y comercialización de sus productos y servicios.</w:t>
      </w:r>
    </w:p>
    <w:p w14:paraId="191BF7CE" w14:textId="77777777" w:rsidR="00792088" w:rsidRPr="006D0404" w:rsidRDefault="00792088" w:rsidP="000A3A47">
      <w:pPr>
        <w:pStyle w:val="NormalWeb"/>
        <w:numPr>
          <w:ilvl w:val="0"/>
          <w:numId w:val="14"/>
        </w:numPr>
        <w:jc w:val="both"/>
        <w:rPr>
          <w:rFonts w:asciiTheme="minorHAnsi" w:hAnsiTheme="minorHAnsi" w:cstheme="minorHAnsi"/>
        </w:rPr>
      </w:pPr>
      <w:r w:rsidRPr="006D0404">
        <w:rPr>
          <w:rFonts w:asciiTheme="minorHAnsi" w:hAnsiTheme="minorHAnsi" w:cstheme="minorHAnsi"/>
        </w:rPr>
        <w:t>Contribuir al desarrollo económico local mediante la activación de espacios de intercambio comercial y cultural.</w:t>
      </w:r>
    </w:p>
    <w:p w14:paraId="60FE6344" w14:textId="77777777" w:rsidR="00792088" w:rsidRPr="006D0404" w:rsidRDefault="00792088" w:rsidP="000A3A47">
      <w:pPr>
        <w:pStyle w:val="NormalWeb"/>
        <w:numPr>
          <w:ilvl w:val="0"/>
          <w:numId w:val="14"/>
        </w:numPr>
        <w:jc w:val="both"/>
        <w:rPr>
          <w:rFonts w:asciiTheme="minorHAnsi" w:hAnsiTheme="minorHAnsi" w:cstheme="minorHAnsi"/>
        </w:rPr>
      </w:pPr>
      <w:r w:rsidRPr="006D0404">
        <w:rPr>
          <w:rFonts w:asciiTheme="minorHAnsi" w:hAnsiTheme="minorHAnsi" w:cstheme="minorHAnsi"/>
        </w:rPr>
        <w:t>Fomentar el desarrollo cultural de la comuna a través de la puesta en valor de tradiciones gastronómicas, culinarias, culturales y artesanales.</w:t>
      </w:r>
    </w:p>
    <w:p w14:paraId="1A331036" w14:textId="77777777" w:rsidR="00792088" w:rsidRPr="006D0404" w:rsidRDefault="00792088" w:rsidP="000A3A47">
      <w:pPr>
        <w:pStyle w:val="NormalWeb"/>
        <w:numPr>
          <w:ilvl w:val="0"/>
          <w:numId w:val="14"/>
        </w:numPr>
        <w:jc w:val="both"/>
        <w:rPr>
          <w:rFonts w:asciiTheme="minorHAnsi" w:hAnsiTheme="minorHAnsi" w:cstheme="minorHAnsi"/>
        </w:rPr>
      </w:pPr>
      <w:r w:rsidRPr="006D0404">
        <w:rPr>
          <w:rFonts w:asciiTheme="minorHAnsi" w:hAnsiTheme="minorHAnsi" w:cstheme="minorHAnsi"/>
        </w:rPr>
        <w:t>Promover la difusión de las tradiciones, costumbres, música, danzas, gastronomía y artesanías propias de la comuna de Río Bueno.</w:t>
      </w:r>
    </w:p>
    <w:p w14:paraId="41E222EB" w14:textId="77777777" w:rsidR="003207CC" w:rsidRPr="006D0404" w:rsidRDefault="003207CC" w:rsidP="000A3A47">
      <w:pPr>
        <w:widowControl w:val="0"/>
        <w:autoSpaceDE w:val="0"/>
        <w:autoSpaceDN w:val="0"/>
        <w:spacing w:before="186" w:after="0" w:line="240" w:lineRule="auto"/>
        <w:jc w:val="both"/>
        <w:outlineLvl w:val="0"/>
        <w:rPr>
          <w:rFonts w:asciiTheme="minorHAnsi" w:hAnsiTheme="minorHAnsi" w:cstheme="minorHAnsi"/>
          <w:sz w:val="24"/>
          <w:szCs w:val="24"/>
        </w:rPr>
      </w:pPr>
    </w:p>
    <w:p w14:paraId="1B626B83" w14:textId="77777777" w:rsidR="003207CC" w:rsidRPr="006D0404" w:rsidRDefault="003207CC" w:rsidP="000A3A47">
      <w:pPr>
        <w:widowControl w:val="0"/>
        <w:autoSpaceDE w:val="0"/>
        <w:autoSpaceDN w:val="0"/>
        <w:spacing w:before="186" w:after="0" w:line="240" w:lineRule="auto"/>
        <w:jc w:val="both"/>
        <w:outlineLvl w:val="0"/>
        <w:rPr>
          <w:rFonts w:asciiTheme="minorHAnsi" w:hAnsiTheme="minorHAnsi" w:cstheme="minorHAnsi"/>
          <w:sz w:val="24"/>
          <w:szCs w:val="24"/>
        </w:rPr>
      </w:pPr>
    </w:p>
    <w:p w14:paraId="72B10082" w14:textId="77777777" w:rsidR="001840E9" w:rsidRPr="006D0404" w:rsidRDefault="001840E9" w:rsidP="003207CC">
      <w:pPr>
        <w:widowControl w:val="0"/>
        <w:autoSpaceDE w:val="0"/>
        <w:autoSpaceDN w:val="0"/>
        <w:spacing w:before="186" w:after="0" w:line="240" w:lineRule="auto"/>
        <w:outlineLvl w:val="0"/>
        <w:rPr>
          <w:rFonts w:asciiTheme="minorHAnsi" w:hAnsiTheme="minorHAnsi" w:cstheme="minorHAnsi"/>
          <w:sz w:val="24"/>
          <w:szCs w:val="24"/>
        </w:rPr>
      </w:pPr>
    </w:p>
    <w:p w14:paraId="01B7C1A0" w14:textId="77777777" w:rsidR="001840E9" w:rsidRPr="006D0404" w:rsidRDefault="001840E9" w:rsidP="003207CC">
      <w:pPr>
        <w:widowControl w:val="0"/>
        <w:autoSpaceDE w:val="0"/>
        <w:autoSpaceDN w:val="0"/>
        <w:spacing w:before="186" w:after="0" w:line="240" w:lineRule="auto"/>
        <w:outlineLvl w:val="0"/>
        <w:rPr>
          <w:rFonts w:asciiTheme="minorHAnsi" w:hAnsiTheme="minorHAnsi" w:cstheme="minorHAnsi"/>
          <w:sz w:val="24"/>
          <w:szCs w:val="24"/>
        </w:rPr>
      </w:pPr>
    </w:p>
    <w:p w14:paraId="6C5B16EF" w14:textId="77777777" w:rsidR="001840E9" w:rsidRPr="006D0404" w:rsidRDefault="001840E9" w:rsidP="003207CC">
      <w:pPr>
        <w:widowControl w:val="0"/>
        <w:autoSpaceDE w:val="0"/>
        <w:autoSpaceDN w:val="0"/>
        <w:spacing w:before="186" w:after="0" w:line="240" w:lineRule="auto"/>
        <w:outlineLvl w:val="0"/>
        <w:rPr>
          <w:rFonts w:asciiTheme="minorHAnsi" w:hAnsiTheme="minorHAnsi" w:cstheme="minorHAnsi"/>
          <w:sz w:val="24"/>
          <w:szCs w:val="24"/>
        </w:rPr>
      </w:pPr>
    </w:p>
    <w:p w14:paraId="29C347C6" w14:textId="77777777" w:rsidR="003207CC" w:rsidRPr="006D0404" w:rsidRDefault="003207CC" w:rsidP="003207CC">
      <w:pPr>
        <w:pStyle w:val="Prrafodelista"/>
        <w:widowControl w:val="0"/>
        <w:autoSpaceDE w:val="0"/>
        <w:autoSpaceDN w:val="0"/>
        <w:spacing w:before="186" w:after="0" w:line="240" w:lineRule="auto"/>
        <w:ind w:left="1440"/>
        <w:outlineLvl w:val="0"/>
        <w:rPr>
          <w:rFonts w:asciiTheme="minorHAnsi" w:hAnsiTheme="minorHAnsi" w:cstheme="minorHAnsi"/>
          <w:b/>
          <w:bCs/>
          <w:sz w:val="24"/>
          <w:szCs w:val="24"/>
        </w:rPr>
      </w:pPr>
    </w:p>
    <w:p w14:paraId="43A53FD6" w14:textId="77777777" w:rsidR="000F15CD" w:rsidRPr="006D0404" w:rsidRDefault="000F15CD" w:rsidP="003207CC">
      <w:pPr>
        <w:widowControl w:val="0"/>
        <w:autoSpaceDE w:val="0"/>
        <w:autoSpaceDN w:val="0"/>
        <w:spacing w:before="1" w:after="0" w:line="240" w:lineRule="auto"/>
        <w:ind w:left="620"/>
        <w:outlineLvl w:val="0"/>
        <w:rPr>
          <w:rFonts w:asciiTheme="minorHAnsi" w:eastAsia="Leelawadee UI" w:hAnsiTheme="minorHAnsi" w:cstheme="minorHAnsi"/>
          <w:b/>
          <w:bCs/>
          <w:sz w:val="24"/>
          <w:szCs w:val="24"/>
          <w:lang w:eastAsia="en-US"/>
        </w:rPr>
      </w:pPr>
      <w:r w:rsidRPr="006D0404">
        <w:rPr>
          <w:rFonts w:asciiTheme="minorHAnsi" w:hAnsiTheme="minorHAnsi" w:cstheme="minorHAnsi"/>
          <w:b/>
          <w:bCs/>
          <w:sz w:val="24"/>
          <w:szCs w:val="24"/>
        </w:rPr>
        <w:t>CRONOGRAMA</w:t>
      </w:r>
    </w:p>
    <w:tbl>
      <w:tblPr>
        <w:tblStyle w:val="TableNormal"/>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3681"/>
      </w:tblGrid>
      <w:tr w:rsidR="000F15CD" w:rsidRPr="006D0404" w14:paraId="3481E9A0" w14:textId="77777777" w:rsidTr="00C926EF">
        <w:trPr>
          <w:trHeight w:val="290"/>
        </w:trPr>
        <w:tc>
          <w:tcPr>
            <w:tcW w:w="5954" w:type="dxa"/>
          </w:tcPr>
          <w:p w14:paraId="358EC478" w14:textId="77777777" w:rsidR="000F15CD" w:rsidRPr="006D0404" w:rsidRDefault="000F15CD" w:rsidP="00C926EF">
            <w:pPr>
              <w:spacing w:after="0" w:line="270" w:lineRule="exact"/>
              <w:ind w:left="106"/>
              <w:rPr>
                <w:rFonts w:asciiTheme="minorHAnsi" w:eastAsia="Leelawadee UI" w:hAnsiTheme="minorHAnsi" w:cstheme="minorHAnsi"/>
                <w:b/>
                <w:sz w:val="24"/>
                <w:szCs w:val="24"/>
                <w:lang w:val="es-CL" w:eastAsia="en-US"/>
              </w:rPr>
            </w:pPr>
            <w:r w:rsidRPr="006D0404">
              <w:rPr>
                <w:rFonts w:asciiTheme="minorHAnsi" w:eastAsia="Leelawadee UI" w:hAnsiTheme="minorHAnsi" w:cstheme="minorHAnsi"/>
                <w:b/>
                <w:spacing w:val="-2"/>
                <w:sz w:val="24"/>
                <w:szCs w:val="24"/>
                <w:lang w:val="es-CL" w:eastAsia="en-US"/>
              </w:rPr>
              <w:t>ACTIVIDAD</w:t>
            </w:r>
          </w:p>
        </w:tc>
        <w:tc>
          <w:tcPr>
            <w:tcW w:w="3681" w:type="dxa"/>
          </w:tcPr>
          <w:p w14:paraId="4113ED43" w14:textId="77777777" w:rsidR="000F15CD" w:rsidRPr="006D0404" w:rsidRDefault="000F15CD" w:rsidP="00C926EF">
            <w:pPr>
              <w:spacing w:after="0" w:line="270" w:lineRule="exact"/>
              <w:ind w:left="103"/>
              <w:rPr>
                <w:rFonts w:asciiTheme="minorHAnsi" w:eastAsia="Leelawadee UI" w:hAnsiTheme="minorHAnsi" w:cstheme="minorHAnsi"/>
                <w:b/>
                <w:sz w:val="24"/>
                <w:szCs w:val="24"/>
                <w:lang w:val="es-CL" w:eastAsia="en-US"/>
              </w:rPr>
            </w:pPr>
            <w:r w:rsidRPr="006D0404">
              <w:rPr>
                <w:rFonts w:asciiTheme="minorHAnsi" w:eastAsia="Leelawadee UI" w:hAnsiTheme="minorHAnsi" w:cstheme="minorHAnsi"/>
                <w:b/>
                <w:spacing w:val="-2"/>
                <w:sz w:val="24"/>
                <w:szCs w:val="24"/>
                <w:lang w:val="es-CL" w:eastAsia="en-US"/>
              </w:rPr>
              <w:t>FECHA</w:t>
            </w:r>
          </w:p>
        </w:tc>
      </w:tr>
      <w:tr w:rsidR="000F15CD" w:rsidRPr="006D0404" w14:paraId="629F5893" w14:textId="77777777" w:rsidTr="00C926EF">
        <w:trPr>
          <w:trHeight w:val="585"/>
        </w:trPr>
        <w:tc>
          <w:tcPr>
            <w:tcW w:w="5954" w:type="dxa"/>
          </w:tcPr>
          <w:p w14:paraId="76EC6122" w14:textId="76052997" w:rsidR="000F15CD" w:rsidRPr="006D0404" w:rsidRDefault="000F15CD" w:rsidP="00C926EF">
            <w:pPr>
              <w:spacing w:after="0" w:line="292" w:lineRule="exact"/>
              <w:ind w:left="106" w:right="88"/>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Publicación</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7"/>
                <w:sz w:val="24"/>
                <w:szCs w:val="24"/>
                <w:lang w:val="es-CL" w:eastAsia="en-US"/>
              </w:rPr>
              <w:t xml:space="preserve"> </w:t>
            </w:r>
            <w:r w:rsidRPr="006D0404">
              <w:rPr>
                <w:rFonts w:asciiTheme="minorHAnsi" w:eastAsia="Leelawadee UI" w:hAnsiTheme="minorHAnsi" w:cstheme="minorHAnsi"/>
                <w:sz w:val="24"/>
                <w:szCs w:val="24"/>
                <w:lang w:val="es-CL" w:eastAsia="en-US"/>
              </w:rPr>
              <w:t>las</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bases</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semana</w:t>
            </w:r>
            <w:r w:rsidRPr="006D0404">
              <w:rPr>
                <w:rFonts w:asciiTheme="minorHAnsi" w:eastAsia="Leelawadee UI" w:hAnsiTheme="minorHAnsi" w:cstheme="minorHAnsi"/>
                <w:spacing w:val="-8"/>
                <w:sz w:val="24"/>
                <w:szCs w:val="24"/>
                <w:lang w:val="es-CL" w:eastAsia="en-US"/>
              </w:rPr>
              <w:t xml:space="preserve"> </w:t>
            </w:r>
            <w:r w:rsidRPr="006D0404">
              <w:rPr>
                <w:rFonts w:asciiTheme="minorHAnsi" w:eastAsia="Leelawadee UI" w:hAnsiTheme="minorHAnsi" w:cstheme="minorHAnsi"/>
                <w:sz w:val="24"/>
                <w:szCs w:val="24"/>
                <w:lang w:val="es-CL" w:eastAsia="en-US"/>
              </w:rPr>
              <w:t>aniversario</w:t>
            </w:r>
            <w:r w:rsidRPr="006D0404">
              <w:rPr>
                <w:rFonts w:asciiTheme="minorHAnsi" w:eastAsia="Leelawadee UI" w:hAnsiTheme="minorHAnsi" w:cstheme="minorHAnsi"/>
                <w:spacing w:val="-8"/>
                <w:sz w:val="24"/>
                <w:szCs w:val="24"/>
                <w:lang w:val="es-CL" w:eastAsia="en-US"/>
              </w:rPr>
              <w:t xml:space="preserve"> </w:t>
            </w:r>
            <w:r w:rsidRPr="006D0404">
              <w:rPr>
                <w:rFonts w:asciiTheme="minorHAnsi" w:eastAsia="Leelawadee UI" w:hAnsiTheme="minorHAnsi" w:cstheme="minorHAnsi"/>
                <w:sz w:val="24"/>
                <w:szCs w:val="24"/>
                <w:lang w:val="es-CL" w:eastAsia="en-US"/>
              </w:rPr>
              <w:t>Río</w:t>
            </w:r>
            <w:r w:rsidRPr="006D0404">
              <w:rPr>
                <w:rFonts w:asciiTheme="minorHAnsi" w:eastAsia="Leelawadee UI" w:hAnsiTheme="minorHAnsi" w:cstheme="minorHAnsi"/>
                <w:spacing w:val="-8"/>
                <w:sz w:val="24"/>
                <w:szCs w:val="24"/>
                <w:lang w:val="es-CL" w:eastAsia="en-US"/>
              </w:rPr>
              <w:t xml:space="preserve"> </w:t>
            </w:r>
            <w:r w:rsidRPr="006D0404">
              <w:rPr>
                <w:rFonts w:asciiTheme="minorHAnsi" w:eastAsia="Leelawadee UI" w:hAnsiTheme="minorHAnsi" w:cstheme="minorHAnsi"/>
                <w:sz w:val="24"/>
                <w:szCs w:val="24"/>
                <w:lang w:val="es-CL" w:eastAsia="en-US"/>
              </w:rPr>
              <w:t xml:space="preserve">Bueno </w:t>
            </w:r>
            <w:r w:rsidRPr="006D0404">
              <w:rPr>
                <w:rFonts w:asciiTheme="minorHAnsi" w:eastAsia="Leelawadee UI" w:hAnsiTheme="minorHAnsi" w:cstheme="minorHAnsi"/>
                <w:spacing w:val="-2"/>
                <w:sz w:val="24"/>
                <w:szCs w:val="24"/>
                <w:lang w:val="es-CL" w:eastAsia="en-US"/>
              </w:rPr>
              <w:t>202</w:t>
            </w:r>
            <w:r w:rsidR="001840E9" w:rsidRPr="006D0404">
              <w:rPr>
                <w:rFonts w:asciiTheme="minorHAnsi" w:eastAsia="Leelawadee UI" w:hAnsiTheme="minorHAnsi" w:cstheme="minorHAnsi"/>
                <w:spacing w:val="-2"/>
                <w:sz w:val="24"/>
                <w:szCs w:val="24"/>
                <w:lang w:val="es-CL" w:eastAsia="en-US"/>
              </w:rPr>
              <w:t>6</w:t>
            </w:r>
            <w:r w:rsidRPr="006D0404">
              <w:rPr>
                <w:rFonts w:asciiTheme="minorHAnsi" w:eastAsia="Leelawadee UI" w:hAnsiTheme="minorHAnsi" w:cstheme="minorHAnsi"/>
                <w:spacing w:val="-2"/>
                <w:sz w:val="24"/>
                <w:szCs w:val="24"/>
                <w:lang w:val="es-CL" w:eastAsia="en-US"/>
              </w:rPr>
              <w:t>.</w:t>
            </w:r>
          </w:p>
        </w:tc>
        <w:tc>
          <w:tcPr>
            <w:tcW w:w="3681" w:type="dxa"/>
          </w:tcPr>
          <w:p w14:paraId="65575687" w14:textId="5B4015F6" w:rsidR="000F15CD" w:rsidRPr="006D0404" w:rsidRDefault="000F15CD" w:rsidP="00C926EF">
            <w:pPr>
              <w:spacing w:after="0" w:line="292" w:lineRule="exact"/>
              <w:ind w:left="103"/>
              <w:rPr>
                <w:rFonts w:asciiTheme="minorHAnsi" w:eastAsia="Leelawadee UI" w:hAnsiTheme="minorHAnsi" w:cstheme="minorHAnsi"/>
                <w:sz w:val="24"/>
                <w:szCs w:val="24"/>
                <w:highlight w:val="yellow"/>
                <w:lang w:val="es-CL" w:eastAsia="en-US"/>
              </w:rPr>
            </w:pPr>
            <w:r w:rsidRPr="00A85AAA">
              <w:rPr>
                <w:rFonts w:asciiTheme="minorHAnsi" w:eastAsia="Leelawadee UI" w:hAnsiTheme="minorHAnsi" w:cstheme="minorHAnsi"/>
                <w:sz w:val="24"/>
                <w:szCs w:val="24"/>
                <w:lang w:val="es-CL" w:eastAsia="en-US"/>
              </w:rPr>
              <w:t xml:space="preserve">Desde el </w:t>
            </w:r>
            <w:r w:rsidR="00A85AAA" w:rsidRPr="00A85AAA">
              <w:rPr>
                <w:rFonts w:asciiTheme="minorHAnsi" w:eastAsia="Leelawadee UI" w:hAnsiTheme="minorHAnsi" w:cstheme="minorHAnsi"/>
                <w:sz w:val="24"/>
                <w:szCs w:val="24"/>
                <w:lang w:val="es-CL" w:eastAsia="en-US"/>
              </w:rPr>
              <w:t>30</w:t>
            </w:r>
            <w:r w:rsidR="001840E9" w:rsidRPr="00A85AAA">
              <w:rPr>
                <w:rFonts w:asciiTheme="minorHAnsi" w:eastAsia="Leelawadee UI" w:hAnsiTheme="minorHAnsi" w:cstheme="minorHAnsi"/>
                <w:sz w:val="24"/>
                <w:szCs w:val="24"/>
                <w:lang w:val="es-CL" w:eastAsia="en-US"/>
              </w:rPr>
              <w:t xml:space="preserve"> de Diciembre </w:t>
            </w:r>
            <w:r w:rsidRPr="00A85AAA">
              <w:rPr>
                <w:rFonts w:asciiTheme="minorHAnsi" w:eastAsia="Leelawadee UI" w:hAnsiTheme="minorHAnsi" w:cstheme="minorHAnsi"/>
                <w:sz w:val="24"/>
                <w:szCs w:val="24"/>
                <w:lang w:val="es-CL" w:eastAsia="en-US"/>
              </w:rPr>
              <w:t xml:space="preserve"> al </w:t>
            </w:r>
            <w:r w:rsidR="001840E9" w:rsidRPr="00A85AAA">
              <w:rPr>
                <w:rFonts w:asciiTheme="minorHAnsi" w:eastAsia="Leelawadee UI" w:hAnsiTheme="minorHAnsi" w:cstheme="minorHAnsi"/>
                <w:sz w:val="24"/>
                <w:szCs w:val="24"/>
                <w:lang w:val="es-CL" w:eastAsia="en-US"/>
              </w:rPr>
              <w:t>0</w:t>
            </w:r>
            <w:r w:rsidR="00A85AAA">
              <w:rPr>
                <w:rFonts w:asciiTheme="minorHAnsi" w:eastAsia="Leelawadee UI" w:hAnsiTheme="minorHAnsi" w:cstheme="minorHAnsi"/>
                <w:sz w:val="24"/>
                <w:szCs w:val="24"/>
                <w:lang w:val="es-CL" w:eastAsia="en-US"/>
              </w:rPr>
              <w:t>6</w:t>
            </w:r>
            <w:r w:rsidR="001840E9" w:rsidRPr="00A85AAA">
              <w:rPr>
                <w:rFonts w:asciiTheme="minorHAnsi" w:eastAsia="Leelawadee UI" w:hAnsiTheme="minorHAnsi" w:cstheme="minorHAnsi"/>
                <w:sz w:val="24"/>
                <w:szCs w:val="24"/>
                <w:lang w:val="es-CL" w:eastAsia="en-US"/>
              </w:rPr>
              <w:t xml:space="preserve"> </w:t>
            </w:r>
            <w:r w:rsidRPr="00A85AAA">
              <w:rPr>
                <w:rFonts w:asciiTheme="minorHAnsi" w:eastAsia="Leelawadee UI" w:hAnsiTheme="minorHAnsi" w:cstheme="minorHAnsi"/>
                <w:sz w:val="24"/>
                <w:szCs w:val="24"/>
                <w:lang w:val="es-CL" w:eastAsia="en-US"/>
              </w:rPr>
              <w:t xml:space="preserve"> de Enero de 202</w:t>
            </w:r>
            <w:r w:rsidR="001840E9" w:rsidRPr="00A85AAA">
              <w:rPr>
                <w:rFonts w:asciiTheme="minorHAnsi" w:eastAsia="Leelawadee UI" w:hAnsiTheme="minorHAnsi" w:cstheme="minorHAnsi"/>
                <w:sz w:val="24"/>
                <w:szCs w:val="24"/>
                <w:lang w:val="es-CL" w:eastAsia="en-US"/>
              </w:rPr>
              <w:t>6</w:t>
            </w:r>
            <w:r w:rsidRPr="00A85AAA">
              <w:rPr>
                <w:rFonts w:asciiTheme="minorHAnsi" w:eastAsia="Leelawadee UI" w:hAnsiTheme="minorHAnsi" w:cstheme="minorHAnsi"/>
                <w:sz w:val="24"/>
                <w:szCs w:val="24"/>
                <w:lang w:val="es-CL" w:eastAsia="en-US"/>
              </w:rPr>
              <w:t>.</w:t>
            </w:r>
          </w:p>
        </w:tc>
      </w:tr>
      <w:tr w:rsidR="000F15CD" w:rsidRPr="006D0404" w14:paraId="1EF8396D" w14:textId="77777777" w:rsidTr="00C926EF">
        <w:trPr>
          <w:trHeight w:val="585"/>
        </w:trPr>
        <w:tc>
          <w:tcPr>
            <w:tcW w:w="5954" w:type="dxa"/>
          </w:tcPr>
          <w:p w14:paraId="1615EFF3" w14:textId="77777777" w:rsidR="000F15CD" w:rsidRPr="006D0404" w:rsidRDefault="000F15CD" w:rsidP="00C926EF">
            <w:pPr>
              <w:spacing w:after="0" w:line="292" w:lineRule="exact"/>
              <w:ind w:left="106" w:right="88"/>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 xml:space="preserve">Fecha final de recepción de postulaciones </w:t>
            </w:r>
          </w:p>
        </w:tc>
        <w:tc>
          <w:tcPr>
            <w:tcW w:w="3681" w:type="dxa"/>
          </w:tcPr>
          <w:p w14:paraId="62A2EA02" w14:textId="56012E3B" w:rsidR="000F15CD" w:rsidRPr="006D0404" w:rsidRDefault="001840E9" w:rsidP="00C926EF">
            <w:pPr>
              <w:spacing w:after="0" w:line="292" w:lineRule="exact"/>
              <w:ind w:left="103"/>
              <w:rPr>
                <w:rFonts w:asciiTheme="minorHAnsi" w:eastAsia="Leelawadee UI" w:hAnsiTheme="minorHAnsi" w:cstheme="minorHAnsi"/>
                <w:sz w:val="24"/>
                <w:szCs w:val="24"/>
                <w:highlight w:val="yellow"/>
                <w:lang w:val="es-CL" w:eastAsia="en-US"/>
              </w:rPr>
            </w:pPr>
            <w:r w:rsidRPr="00A85AAA">
              <w:rPr>
                <w:rFonts w:asciiTheme="minorHAnsi" w:eastAsia="Leelawadee UI" w:hAnsiTheme="minorHAnsi" w:cstheme="minorHAnsi"/>
                <w:sz w:val="24"/>
                <w:szCs w:val="24"/>
                <w:lang w:val="es-CL" w:eastAsia="en-US"/>
              </w:rPr>
              <w:t>0</w:t>
            </w:r>
            <w:r w:rsidR="00A85AAA">
              <w:rPr>
                <w:rFonts w:asciiTheme="minorHAnsi" w:eastAsia="Leelawadee UI" w:hAnsiTheme="minorHAnsi" w:cstheme="minorHAnsi"/>
                <w:sz w:val="24"/>
                <w:szCs w:val="24"/>
                <w:lang w:val="es-CL" w:eastAsia="en-US"/>
              </w:rPr>
              <w:t>6</w:t>
            </w:r>
            <w:r w:rsidRPr="00A85AAA">
              <w:rPr>
                <w:rFonts w:asciiTheme="minorHAnsi" w:eastAsia="Leelawadee UI" w:hAnsiTheme="minorHAnsi" w:cstheme="minorHAnsi"/>
                <w:sz w:val="24"/>
                <w:szCs w:val="24"/>
                <w:lang w:val="es-CL" w:eastAsia="en-US"/>
              </w:rPr>
              <w:t>.01.2026</w:t>
            </w:r>
            <w:r w:rsidR="000F15CD" w:rsidRPr="00A85AAA">
              <w:rPr>
                <w:rFonts w:asciiTheme="minorHAnsi" w:eastAsia="Leelawadee UI" w:hAnsiTheme="minorHAnsi" w:cstheme="minorHAnsi"/>
                <w:sz w:val="24"/>
                <w:szCs w:val="24"/>
                <w:lang w:val="es-CL" w:eastAsia="en-US"/>
              </w:rPr>
              <w:t>, hasta las 14:00 Hrs.</w:t>
            </w:r>
          </w:p>
        </w:tc>
      </w:tr>
      <w:tr w:rsidR="000F15CD" w:rsidRPr="006D0404" w14:paraId="724CCC0D" w14:textId="77777777" w:rsidTr="00C926EF">
        <w:trPr>
          <w:trHeight w:val="586"/>
        </w:trPr>
        <w:tc>
          <w:tcPr>
            <w:tcW w:w="5954" w:type="dxa"/>
          </w:tcPr>
          <w:p w14:paraId="33BFD740" w14:textId="77777777" w:rsidR="000F15CD" w:rsidRPr="006D0404" w:rsidRDefault="000F15CD" w:rsidP="00C926EF">
            <w:pPr>
              <w:spacing w:after="0" w:line="292" w:lineRule="exact"/>
              <w:ind w:left="106"/>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Proceso</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z w:val="24"/>
                <w:szCs w:val="24"/>
                <w:lang w:val="es-CL" w:eastAsia="en-US"/>
              </w:rPr>
              <w:t>evaluación</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z w:val="24"/>
                <w:szCs w:val="24"/>
                <w:lang w:val="es-CL" w:eastAsia="en-US"/>
              </w:rPr>
              <w:t>las</w:t>
            </w:r>
            <w:r w:rsidRPr="006D0404">
              <w:rPr>
                <w:rFonts w:asciiTheme="minorHAnsi" w:eastAsia="Leelawadee UI" w:hAnsiTheme="minorHAnsi" w:cstheme="minorHAnsi"/>
                <w:spacing w:val="-6"/>
                <w:sz w:val="24"/>
                <w:szCs w:val="24"/>
                <w:lang w:val="es-CL" w:eastAsia="en-US"/>
              </w:rPr>
              <w:t xml:space="preserve"> </w:t>
            </w:r>
            <w:r w:rsidRPr="006D0404">
              <w:rPr>
                <w:rFonts w:asciiTheme="minorHAnsi" w:eastAsia="Leelawadee UI" w:hAnsiTheme="minorHAnsi" w:cstheme="minorHAnsi"/>
                <w:sz w:val="24"/>
                <w:szCs w:val="24"/>
                <w:lang w:val="es-CL" w:eastAsia="en-US"/>
              </w:rPr>
              <w:t>postulaciones</w:t>
            </w:r>
            <w:r w:rsidRPr="006D0404">
              <w:rPr>
                <w:rFonts w:asciiTheme="minorHAnsi" w:eastAsia="Leelawadee UI" w:hAnsiTheme="minorHAnsi" w:cstheme="minorHAnsi"/>
                <w:spacing w:val="-6"/>
                <w:sz w:val="24"/>
                <w:szCs w:val="24"/>
                <w:lang w:val="es-CL" w:eastAsia="en-US"/>
              </w:rPr>
              <w:t xml:space="preserve"> </w:t>
            </w:r>
            <w:r w:rsidRPr="006D0404">
              <w:rPr>
                <w:rFonts w:asciiTheme="minorHAnsi" w:eastAsia="Leelawadee UI" w:hAnsiTheme="minorHAnsi" w:cstheme="minorHAnsi"/>
                <w:sz w:val="24"/>
                <w:szCs w:val="24"/>
                <w:lang w:val="es-CL" w:eastAsia="en-US"/>
              </w:rPr>
              <w:t>por</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parte</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z w:val="24"/>
                <w:szCs w:val="24"/>
                <w:lang w:val="es-CL" w:eastAsia="en-US"/>
              </w:rPr>
              <w:t xml:space="preserve">la </w:t>
            </w:r>
            <w:r w:rsidRPr="006D0404">
              <w:rPr>
                <w:rFonts w:asciiTheme="minorHAnsi" w:eastAsia="Leelawadee UI" w:hAnsiTheme="minorHAnsi" w:cstheme="minorHAnsi"/>
                <w:spacing w:val="-2"/>
                <w:sz w:val="24"/>
                <w:szCs w:val="24"/>
                <w:lang w:val="es-CL" w:eastAsia="en-US"/>
              </w:rPr>
              <w:t>comisión.</w:t>
            </w:r>
          </w:p>
        </w:tc>
        <w:tc>
          <w:tcPr>
            <w:tcW w:w="3681" w:type="dxa"/>
          </w:tcPr>
          <w:p w14:paraId="61B1851E" w14:textId="4CCDF5C2" w:rsidR="000F15CD" w:rsidRPr="006D0404" w:rsidRDefault="00A85AAA" w:rsidP="00C926EF">
            <w:pPr>
              <w:spacing w:before="1" w:after="0" w:line="240" w:lineRule="auto"/>
              <w:ind w:left="103"/>
              <w:rPr>
                <w:rFonts w:asciiTheme="minorHAnsi" w:eastAsia="Leelawadee UI" w:hAnsiTheme="minorHAnsi" w:cstheme="minorHAnsi"/>
                <w:sz w:val="24"/>
                <w:szCs w:val="24"/>
                <w:highlight w:val="yellow"/>
                <w:lang w:val="es-CL" w:eastAsia="en-US"/>
              </w:rPr>
            </w:pPr>
            <w:r w:rsidRPr="00A85AAA">
              <w:rPr>
                <w:rFonts w:asciiTheme="minorHAnsi" w:eastAsia="Leelawadee UI" w:hAnsiTheme="minorHAnsi" w:cstheme="minorHAnsi"/>
                <w:sz w:val="24"/>
                <w:szCs w:val="24"/>
                <w:lang w:val="es-CL" w:eastAsia="en-US"/>
              </w:rPr>
              <w:t>07</w:t>
            </w:r>
            <w:r w:rsidR="0015281D" w:rsidRPr="00A85AAA">
              <w:rPr>
                <w:rFonts w:asciiTheme="minorHAnsi" w:eastAsia="Leelawadee UI" w:hAnsiTheme="minorHAnsi" w:cstheme="minorHAnsi"/>
                <w:sz w:val="24"/>
                <w:szCs w:val="24"/>
                <w:lang w:val="es-CL" w:eastAsia="en-US"/>
              </w:rPr>
              <w:t xml:space="preserve"> al 1</w:t>
            </w:r>
            <w:r>
              <w:rPr>
                <w:rFonts w:asciiTheme="minorHAnsi" w:eastAsia="Leelawadee UI" w:hAnsiTheme="minorHAnsi" w:cstheme="minorHAnsi"/>
                <w:sz w:val="24"/>
                <w:szCs w:val="24"/>
                <w:lang w:val="es-CL" w:eastAsia="en-US"/>
              </w:rPr>
              <w:t>4</w:t>
            </w:r>
            <w:r w:rsidR="0015281D" w:rsidRPr="00A85AAA">
              <w:rPr>
                <w:rFonts w:asciiTheme="minorHAnsi" w:eastAsia="Leelawadee UI" w:hAnsiTheme="minorHAnsi" w:cstheme="minorHAnsi"/>
                <w:sz w:val="24"/>
                <w:szCs w:val="24"/>
                <w:lang w:val="es-CL" w:eastAsia="en-US"/>
              </w:rPr>
              <w:t xml:space="preserve"> </w:t>
            </w:r>
            <w:r w:rsidR="000F15CD" w:rsidRPr="00A85AAA">
              <w:rPr>
                <w:rFonts w:asciiTheme="minorHAnsi" w:eastAsia="Leelawadee UI" w:hAnsiTheme="minorHAnsi" w:cstheme="minorHAnsi"/>
                <w:sz w:val="24"/>
                <w:szCs w:val="24"/>
                <w:lang w:val="es-CL" w:eastAsia="en-US"/>
              </w:rPr>
              <w:t>de enero de 202</w:t>
            </w:r>
            <w:r w:rsidR="0015281D" w:rsidRPr="00A85AAA">
              <w:rPr>
                <w:rFonts w:asciiTheme="minorHAnsi" w:eastAsia="Leelawadee UI" w:hAnsiTheme="minorHAnsi" w:cstheme="minorHAnsi"/>
                <w:sz w:val="24"/>
                <w:szCs w:val="24"/>
                <w:lang w:val="es-CL" w:eastAsia="en-US"/>
              </w:rPr>
              <w:t>6</w:t>
            </w:r>
            <w:r w:rsidR="000F15CD" w:rsidRPr="00A85AAA">
              <w:rPr>
                <w:rFonts w:asciiTheme="minorHAnsi" w:eastAsia="Leelawadee UI" w:hAnsiTheme="minorHAnsi" w:cstheme="minorHAnsi"/>
                <w:sz w:val="24"/>
                <w:szCs w:val="24"/>
                <w:lang w:val="es-CL" w:eastAsia="en-US"/>
              </w:rPr>
              <w:t>.</w:t>
            </w:r>
          </w:p>
        </w:tc>
      </w:tr>
      <w:tr w:rsidR="000F15CD" w:rsidRPr="006D0404" w14:paraId="1F96B129" w14:textId="77777777" w:rsidTr="00C926EF">
        <w:trPr>
          <w:trHeight w:val="294"/>
        </w:trPr>
        <w:tc>
          <w:tcPr>
            <w:tcW w:w="5954" w:type="dxa"/>
          </w:tcPr>
          <w:p w14:paraId="073D0E1B" w14:textId="77777777" w:rsidR="000F15CD" w:rsidRPr="006D0404" w:rsidRDefault="000F15CD" w:rsidP="00C926EF">
            <w:pPr>
              <w:spacing w:after="0" w:line="274" w:lineRule="exact"/>
              <w:ind w:left="106"/>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Publicación</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z w:val="24"/>
                <w:szCs w:val="24"/>
                <w:lang w:val="es-CL" w:eastAsia="en-US"/>
              </w:rPr>
              <w:t>los</w:t>
            </w:r>
            <w:r w:rsidRPr="006D0404">
              <w:rPr>
                <w:rFonts w:asciiTheme="minorHAnsi" w:eastAsia="Leelawadee UI" w:hAnsiTheme="minorHAnsi" w:cstheme="minorHAnsi"/>
                <w:spacing w:val="-6"/>
                <w:sz w:val="24"/>
                <w:szCs w:val="24"/>
                <w:lang w:val="es-CL" w:eastAsia="en-US"/>
              </w:rPr>
              <w:t xml:space="preserve"> </w:t>
            </w:r>
            <w:r w:rsidRPr="006D0404">
              <w:rPr>
                <w:rFonts w:asciiTheme="minorHAnsi" w:eastAsia="Leelawadee UI" w:hAnsiTheme="minorHAnsi" w:cstheme="minorHAnsi"/>
                <w:sz w:val="24"/>
                <w:szCs w:val="24"/>
                <w:lang w:val="es-CL" w:eastAsia="en-US"/>
              </w:rPr>
              <w:t>stands</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pacing w:val="-2"/>
                <w:sz w:val="24"/>
                <w:szCs w:val="24"/>
                <w:lang w:val="es-CL" w:eastAsia="en-US"/>
              </w:rPr>
              <w:t>seleccionados.</w:t>
            </w:r>
          </w:p>
        </w:tc>
        <w:tc>
          <w:tcPr>
            <w:tcW w:w="3681" w:type="dxa"/>
          </w:tcPr>
          <w:p w14:paraId="4C52CD31" w14:textId="72269A46" w:rsidR="000F15CD" w:rsidRPr="006D0404" w:rsidRDefault="000F15CD" w:rsidP="00C926EF">
            <w:pPr>
              <w:spacing w:after="0" w:line="274" w:lineRule="exact"/>
              <w:ind w:left="103"/>
              <w:rPr>
                <w:rFonts w:asciiTheme="minorHAnsi" w:eastAsia="Leelawadee UI" w:hAnsiTheme="minorHAnsi" w:cstheme="minorHAnsi"/>
                <w:sz w:val="24"/>
                <w:szCs w:val="24"/>
                <w:highlight w:val="yellow"/>
                <w:lang w:val="es-CL" w:eastAsia="en-US"/>
              </w:rPr>
            </w:pPr>
            <w:r w:rsidRPr="00A85AAA">
              <w:rPr>
                <w:rFonts w:asciiTheme="minorHAnsi" w:eastAsia="Leelawadee UI" w:hAnsiTheme="minorHAnsi" w:cstheme="minorHAnsi"/>
                <w:sz w:val="24"/>
                <w:szCs w:val="24"/>
                <w:lang w:val="es-CL" w:eastAsia="en-US"/>
              </w:rPr>
              <w:t>1</w:t>
            </w:r>
            <w:r w:rsidR="00A85AAA">
              <w:rPr>
                <w:rFonts w:asciiTheme="minorHAnsi" w:eastAsia="Leelawadee UI" w:hAnsiTheme="minorHAnsi" w:cstheme="minorHAnsi"/>
                <w:sz w:val="24"/>
                <w:szCs w:val="24"/>
                <w:lang w:val="es-CL" w:eastAsia="en-US"/>
              </w:rPr>
              <w:t>6</w:t>
            </w:r>
            <w:r w:rsidRPr="00A85AAA">
              <w:rPr>
                <w:rFonts w:asciiTheme="minorHAnsi" w:eastAsia="Leelawadee UI" w:hAnsiTheme="minorHAnsi" w:cstheme="minorHAnsi"/>
                <w:sz w:val="24"/>
                <w:szCs w:val="24"/>
                <w:lang w:val="es-CL" w:eastAsia="en-US"/>
              </w:rPr>
              <w:t xml:space="preserve"> de</w:t>
            </w:r>
            <w:r w:rsidRPr="00A85AAA">
              <w:rPr>
                <w:rFonts w:asciiTheme="minorHAnsi" w:eastAsia="Leelawadee UI" w:hAnsiTheme="minorHAnsi" w:cstheme="minorHAnsi"/>
                <w:spacing w:val="-1"/>
                <w:sz w:val="24"/>
                <w:szCs w:val="24"/>
                <w:lang w:val="es-CL" w:eastAsia="en-US"/>
              </w:rPr>
              <w:t xml:space="preserve"> </w:t>
            </w:r>
            <w:r w:rsidRPr="00A85AAA">
              <w:rPr>
                <w:rFonts w:asciiTheme="minorHAnsi" w:eastAsia="Leelawadee UI" w:hAnsiTheme="minorHAnsi" w:cstheme="minorHAnsi"/>
                <w:sz w:val="24"/>
                <w:szCs w:val="24"/>
                <w:lang w:val="es-CL" w:eastAsia="en-US"/>
              </w:rPr>
              <w:t>enero</w:t>
            </w:r>
            <w:r w:rsidRPr="00A85AAA">
              <w:rPr>
                <w:rFonts w:asciiTheme="minorHAnsi" w:eastAsia="Leelawadee UI" w:hAnsiTheme="minorHAnsi" w:cstheme="minorHAnsi"/>
                <w:spacing w:val="-2"/>
                <w:sz w:val="24"/>
                <w:szCs w:val="24"/>
                <w:lang w:val="es-CL" w:eastAsia="en-US"/>
              </w:rPr>
              <w:t xml:space="preserve"> </w:t>
            </w:r>
            <w:r w:rsidRPr="00A85AAA">
              <w:rPr>
                <w:rFonts w:asciiTheme="minorHAnsi" w:eastAsia="Leelawadee UI" w:hAnsiTheme="minorHAnsi" w:cstheme="minorHAnsi"/>
                <w:sz w:val="24"/>
                <w:szCs w:val="24"/>
                <w:lang w:val="es-CL" w:eastAsia="en-US"/>
              </w:rPr>
              <w:t>del</w:t>
            </w:r>
            <w:r w:rsidRPr="00A85AAA">
              <w:rPr>
                <w:rFonts w:asciiTheme="minorHAnsi" w:eastAsia="Leelawadee UI" w:hAnsiTheme="minorHAnsi" w:cstheme="minorHAnsi"/>
                <w:spacing w:val="-2"/>
                <w:sz w:val="24"/>
                <w:szCs w:val="24"/>
                <w:lang w:val="es-CL" w:eastAsia="en-US"/>
              </w:rPr>
              <w:t xml:space="preserve"> </w:t>
            </w:r>
            <w:r w:rsidRPr="00A85AAA">
              <w:rPr>
                <w:rFonts w:asciiTheme="minorHAnsi" w:eastAsia="Leelawadee UI" w:hAnsiTheme="minorHAnsi" w:cstheme="minorHAnsi"/>
                <w:spacing w:val="-4"/>
                <w:sz w:val="24"/>
                <w:szCs w:val="24"/>
                <w:lang w:val="es-CL" w:eastAsia="en-US"/>
              </w:rPr>
              <w:t>202</w:t>
            </w:r>
            <w:r w:rsidR="0015281D" w:rsidRPr="00A85AAA">
              <w:rPr>
                <w:rFonts w:asciiTheme="minorHAnsi" w:eastAsia="Leelawadee UI" w:hAnsiTheme="minorHAnsi" w:cstheme="minorHAnsi"/>
                <w:spacing w:val="-4"/>
                <w:sz w:val="24"/>
                <w:szCs w:val="24"/>
                <w:lang w:val="es-CL" w:eastAsia="en-US"/>
              </w:rPr>
              <w:t>6</w:t>
            </w:r>
            <w:r w:rsidRPr="00A85AAA">
              <w:rPr>
                <w:rFonts w:asciiTheme="minorHAnsi" w:eastAsia="Leelawadee UI" w:hAnsiTheme="minorHAnsi" w:cstheme="minorHAnsi"/>
                <w:spacing w:val="-4"/>
                <w:sz w:val="24"/>
                <w:szCs w:val="24"/>
                <w:lang w:val="es-CL" w:eastAsia="en-US"/>
              </w:rPr>
              <w:t>.</w:t>
            </w:r>
          </w:p>
        </w:tc>
      </w:tr>
      <w:tr w:rsidR="000F15CD" w:rsidRPr="006D0404" w14:paraId="1D89F272" w14:textId="77777777" w:rsidTr="00C926EF">
        <w:trPr>
          <w:trHeight w:val="581"/>
        </w:trPr>
        <w:tc>
          <w:tcPr>
            <w:tcW w:w="5954" w:type="dxa"/>
          </w:tcPr>
          <w:p w14:paraId="73173BFF" w14:textId="77777777" w:rsidR="000F15CD" w:rsidRPr="006D0404" w:rsidRDefault="000F15CD" w:rsidP="00C926EF">
            <w:pPr>
              <w:spacing w:after="0" w:line="292" w:lineRule="exact"/>
              <w:ind w:left="106"/>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Plazos</w:t>
            </w:r>
            <w:r w:rsidRPr="006D0404">
              <w:rPr>
                <w:rFonts w:asciiTheme="minorHAnsi" w:eastAsia="Leelawadee UI" w:hAnsiTheme="minorHAnsi" w:cstheme="minorHAnsi"/>
                <w:spacing w:val="-6"/>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tasación</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ante</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el</w:t>
            </w:r>
            <w:r w:rsidRPr="006D0404">
              <w:rPr>
                <w:rFonts w:asciiTheme="minorHAnsi" w:eastAsia="Leelawadee UI" w:hAnsiTheme="minorHAnsi" w:cstheme="minorHAnsi"/>
                <w:spacing w:val="-6"/>
                <w:sz w:val="24"/>
                <w:szCs w:val="24"/>
                <w:lang w:val="es-CL" w:eastAsia="en-US"/>
              </w:rPr>
              <w:t xml:space="preserve"> </w:t>
            </w:r>
            <w:r w:rsidRPr="006D0404">
              <w:rPr>
                <w:rFonts w:asciiTheme="minorHAnsi" w:eastAsia="Leelawadee UI" w:hAnsiTheme="minorHAnsi" w:cstheme="minorHAnsi"/>
                <w:sz w:val="24"/>
                <w:szCs w:val="24"/>
                <w:lang w:val="es-CL" w:eastAsia="en-US"/>
              </w:rPr>
              <w:t>Servicio</w:t>
            </w:r>
            <w:r w:rsidRPr="006D0404">
              <w:rPr>
                <w:rFonts w:asciiTheme="minorHAnsi" w:eastAsia="Leelawadee UI" w:hAnsiTheme="minorHAnsi" w:cstheme="minorHAnsi"/>
                <w:spacing w:val="-3"/>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Impuestos</w:t>
            </w:r>
            <w:r w:rsidRPr="006D0404">
              <w:rPr>
                <w:rFonts w:asciiTheme="minorHAnsi" w:eastAsia="Leelawadee UI" w:hAnsiTheme="minorHAnsi" w:cstheme="minorHAnsi"/>
                <w:spacing w:val="-6"/>
                <w:sz w:val="24"/>
                <w:szCs w:val="24"/>
                <w:lang w:val="es-CL" w:eastAsia="en-US"/>
              </w:rPr>
              <w:t xml:space="preserve"> </w:t>
            </w:r>
            <w:r w:rsidRPr="006D0404">
              <w:rPr>
                <w:rFonts w:asciiTheme="minorHAnsi" w:eastAsia="Leelawadee UI" w:hAnsiTheme="minorHAnsi" w:cstheme="minorHAnsi"/>
                <w:sz w:val="24"/>
                <w:szCs w:val="24"/>
                <w:lang w:val="es-CL" w:eastAsia="en-US"/>
              </w:rPr>
              <w:t>Internos</w:t>
            </w:r>
            <w:r w:rsidRPr="006D0404">
              <w:rPr>
                <w:rFonts w:asciiTheme="minorHAnsi" w:eastAsia="Leelawadee UI" w:hAnsiTheme="minorHAnsi" w:cstheme="minorHAnsi"/>
                <w:spacing w:val="-6"/>
                <w:sz w:val="24"/>
                <w:szCs w:val="24"/>
                <w:lang w:val="es-CL" w:eastAsia="en-US"/>
              </w:rPr>
              <w:t xml:space="preserve"> </w:t>
            </w:r>
            <w:r w:rsidRPr="006D0404">
              <w:rPr>
                <w:rFonts w:asciiTheme="minorHAnsi" w:eastAsia="Leelawadee UI" w:hAnsiTheme="minorHAnsi" w:cstheme="minorHAnsi"/>
                <w:sz w:val="24"/>
                <w:szCs w:val="24"/>
                <w:lang w:val="es-CL" w:eastAsia="en-US"/>
              </w:rPr>
              <w:t>y pagos en la oficina de Rentas y Patentes del Municipio.</w:t>
            </w:r>
          </w:p>
        </w:tc>
        <w:tc>
          <w:tcPr>
            <w:tcW w:w="3681" w:type="dxa"/>
          </w:tcPr>
          <w:p w14:paraId="5D659820" w14:textId="682D6A6E" w:rsidR="000F15CD" w:rsidRPr="006D0404" w:rsidRDefault="000F15CD" w:rsidP="00C926EF">
            <w:pPr>
              <w:spacing w:after="0" w:line="292" w:lineRule="exact"/>
              <w:ind w:left="103"/>
              <w:rPr>
                <w:rFonts w:asciiTheme="minorHAnsi" w:eastAsia="Leelawadee UI" w:hAnsiTheme="minorHAnsi" w:cstheme="minorHAnsi"/>
                <w:sz w:val="24"/>
                <w:szCs w:val="24"/>
                <w:highlight w:val="yellow"/>
                <w:lang w:val="es-CL" w:eastAsia="en-US"/>
              </w:rPr>
            </w:pPr>
            <w:r w:rsidRPr="00A85AAA">
              <w:rPr>
                <w:rFonts w:asciiTheme="minorHAnsi" w:eastAsia="Leelawadee UI" w:hAnsiTheme="minorHAnsi" w:cstheme="minorHAnsi"/>
                <w:sz w:val="24"/>
                <w:szCs w:val="24"/>
                <w:lang w:val="es-CL" w:eastAsia="en-US"/>
              </w:rPr>
              <w:t>Desde</w:t>
            </w:r>
            <w:r w:rsidRPr="00A85AAA">
              <w:rPr>
                <w:rFonts w:asciiTheme="minorHAnsi" w:eastAsia="Leelawadee UI" w:hAnsiTheme="minorHAnsi" w:cstheme="minorHAnsi"/>
                <w:spacing w:val="-9"/>
                <w:sz w:val="24"/>
                <w:szCs w:val="24"/>
                <w:lang w:val="es-CL" w:eastAsia="en-US"/>
              </w:rPr>
              <w:t xml:space="preserve"> </w:t>
            </w:r>
            <w:r w:rsidRPr="00A85AAA">
              <w:rPr>
                <w:rFonts w:asciiTheme="minorHAnsi" w:eastAsia="Leelawadee UI" w:hAnsiTheme="minorHAnsi" w:cstheme="minorHAnsi"/>
                <w:sz w:val="24"/>
                <w:szCs w:val="24"/>
                <w:lang w:val="es-CL" w:eastAsia="en-US"/>
              </w:rPr>
              <w:t>el</w:t>
            </w:r>
            <w:r w:rsidRPr="00A85AAA">
              <w:rPr>
                <w:rFonts w:asciiTheme="minorHAnsi" w:eastAsia="Leelawadee UI" w:hAnsiTheme="minorHAnsi" w:cstheme="minorHAnsi"/>
                <w:spacing w:val="-11"/>
                <w:sz w:val="24"/>
                <w:szCs w:val="24"/>
                <w:lang w:val="es-CL" w:eastAsia="en-US"/>
              </w:rPr>
              <w:t xml:space="preserve"> </w:t>
            </w:r>
            <w:r w:rsidR="0015281D" w:rsidRPr="00A85AAA">
              <w:rPr>
                <w:rFonts w:asciiTheme="minorHAnsi" w:eastAsia="Leelawadee UI" w:hAnsiTheme="minorHAnsi" w:cstheme="minorHAnsi"/>
                <w:sz w:val="24"/>
                <w:szCs w:val="24"/>
                <w:lang w:val="es-CL" w:eastAsia="en-US"/>
              </w:rPr>
              <w:t>19</w:t>
            </w:r>
            <w:r w:rsidRPr="00A85AAA">
              <w:rPr>
                <w:rFonts w:asciiTheme="minorHAnsi" w:eastAsia="Leelawadee UI" w:hAnsiTheme="minorHAnsi" w:cstheme="minorHAnsi"/>
                <w:sz w:val="24"/>
                <w:szCs w:val="24"/>
                <w:lang w:val="es-CL" w:eastAsia="en-US"/>
              </w:rPr>
              <w:t xml:space="preserve"> al</w:t>
            </w:r>
            <w:r w:rsidRPr="00A85AAA">
              <w:rPr>
                <w:rFonts w:asciiTheme="minorHAnsi" w:eastAsia="Leelawadee UI" w:hAnsiTheme="minorHAnsi" w:cstheme="minorHAnsi"/>
                <w:spacing w:val="-11"/>
                <w:sz w:val="24"/>
                <w:szCs w:val="24"/>
                <w:lang w:val="es-CL" w:eastAsia="en-US"/>
              </w:rPr>
              <w:t xml:space="preserve"> </w:t>
            </w:r>
            <w:r w:rsidRPr="00A85AAA">
              <w:rPr>
                <w:rFonts w:asciiTheme="minorHAnsi" w:eastAsia="Leelawadee UI" w:hAnsiTheme="minorHAnsi" w:cstheme="minorHAnsi"/>
                <w:sz w:val="24"/>
                <w:szCs w:val="24"/>
                <w:lang w:val="es-CL" w:eastAsia="en-US"/>
              </w:rPr>
              <w:t>2</w:t>
            </w:r>
            <w:r w:rsidR="0015281D" w:rsidRPr="00A85AAA">
              <w:rPr>
                <w:rFonts w:asciiTheme="minorHAnsi" w:eastAsia="Leelawadee UI" w:hAnsiTheme="minorHAnsi" w:cstheme="minorHAnsi"/>
                <w:sz w:val="24"/>
                <w:szCs w:val="24"/>
                <w:lang w:val="es-CL" w:eastAsia="en-US"/>
              </w:rPr>
              <w:t>3</w:t>
            </w:r>
            <w:r w:rsidRPr="00A85AAA">
              <w:rPr>
                <w:rFonts w:asciiTheme="minorHAnsi" w:eastAsia="Leelawadee UI" w:hAnsiTheme="minorHAnsi" w:cstheme="minorHAnsi"/>
                <w:spacing w:val="-9"/>
                <w:sz w:val="24"/>
                <w:szCs w:val="24"/>
                <w:lang w:val="es-CL" w:eastAsia="en-US"/>
              </w:rPr>
              <w:t xml:space="preserve"> </w:t>
            </w:r>
            <w:r w:rsidRPr="00A85AAA">
              <w:rPr>
                <w:rFonts w:asciiTheme="minorHAnsi" w:eastAsia="Leelawadee UI" w:hAnsiTheme="minorHAnsi" w:cstheme="minorHAnsi"/>
                <w:sz w:val="24"/>
                <w:szCs w:val="24"/>
                <w:lang w:val="es-CL" w:eastAsia="en-US"/>
              </w:rPr>
              <w:t>de</w:t>
            </w:r>
            <w:r w:rsidRPr="00A85AAA">
              <w:rPr>
                <w:rFonts w:asciiTheme="minorHAnsi" w:eastAsia="Leelawadee UI" w:hAnsiTheme="minorHAnsi" w:cstheme="minorHAnsi"/>
                <w:spacing w:val="-9"/>
                <w:sz w:val="24"/>
                <w:szCs w:val="24"/>
                <w:lang w:val="es-CL" w:eastAsia="en-US"/>
              </w:rPr>
              <w:t xml:space="preserve"> </w:t>
            </w:r>
            <w:r w:rsidRPr="00A85AAA">
              <w:rPr>
                <w:rFonts w:asciiTheme="minorHAnsi" w:eastAsia="Leelawadee UI" w:hAnsiTheme="minorHAnsi" w:cstheme="minorHAnsi"/>
                <w:sz w:val="24"/>
                <w:szCs w:val="24"/>
                <w:lang w:val="es-CL" w:eastAsia="en-US"/>
              </w:rPr>
              <w:t>enero de 202</w:t>
            </w:r>
            <w:r w:rsidR="0015281D" w:rsidRPr="00A85AAA">
              <w:rPr>
                <w:rFonts w:asciiTheme="minorHAnsi" w:eastAsia="Leelawadee UI" w:hAnsiTheme="minorHAnsi" w:cstheme="minorHAnsi"/>
                <w:sz w:val="24"/>
                <w:szCs w:val="24"/>
                <w:lang w:val="es-CL" w:eastAsia="en-US"/>
              </w:rPr>
              <w:t>6</w:t>
            </w:r>
            <w:r w:rsidRPr="00A85AAA">
              <w:rPr>
                <w:rFonts w:asciiTheme="minorHAnsi" w:eastAsia="Leelawadee UI" w:hAnsiTheme="minorHAnsi" w:cstheme="minorHAnsi"/>
                <w:sz w:val="24"/>
                <w:szCs w:val="24"/>
                <w:lang w:val="es-CL" w:eastAsia="en-US"/>
              </w:rPr>
              <w:t xml:space="preserve">  </w:t>
            </w:r>
          </w:p>
        </w:tc>
      </w:tr>
      <w:tr w:rsidR="000F15CD" w:rsidRPr="006D0404" w14:paraId="57703FB3" w14:textId="77777777" w:rsidTr="00C926EF">
        <w:trPr>
          <w:trHeight w:val="291"/>
        </w:trPr>
        <w:tc>
          <w:tcPr>
            <w:tcW w:w="5954" w:type="dxa"/>
          </w:tcPr>
          <w:p w14:paraId="5026CBB1" w14:textId="77777777" w:rsidR="000F15CD" w:rsidRPr="006D0404" w:rsidRDefault="000F15CD" w:rsidP="00C926EF">
            <w:pPr>
              <w:spacing w:after="0" w:line="272" w:lineRule="exact"/>
              <w:ind w:left="106"/>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Inicio</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z w:val="24"/>
                <w:szCs w:val="24"/>
                <w:lang w:val="es-CL" w:eastAsia="en-US"/>
              </w:rPr>
              <w:t>semana</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pacing w:val="-2"/>
                <w:sz w:val="24"/>
                <w:szCs w:val="24"/>
                <w:lang w:val="es-CL" w:eastAsia="en-US"/>
              </w:rPr>
              <w:t>Aniversario</w:t>
            </w:r>
          </w:p>
        </w:tc>
        <w:tc>
          <w:tcPr>
            <w:tcW w:w="3681" w:type="dxa"/>
          </w:tcPr>
          <w:p w14:paraId="7B611BB1" w14:textId="22B15C76" w:rsidR="000F15CD" w:rsidRPr="00A85AAA" w:rsidRDefault="000F15CD" w:rsidP="00C926EF">
            <w:pPr>
              <w:spacing w:after="0" w:line="272" w:lineRule="exact"/>
              <w:ind w:left="103"/>
              <w:rPr>
                <w:rFonts w:asciiTheme="minorHAnsi" w:eastAsia="Leelawadee UI" w:hAnsiTheme="minorHAnsi" w:cstheme="minorHAnsi"/>
                <w:sz w:val="24"/>
                <w:szCs w:val="24"/>
                <w:lang w:val="es-CL" w:eastAsia="en-US"/>
              </w:rPr>
            </w:pPr>
            <w:r w:rsidRPr="00A85AAA">
              <w:rPr>
                <w:rFonts w:asciiTheme="minorHAnsi" w:eastAsia="Leelawadee UI" w:hAnsiTheme="minorHAnsi" w:cstheme="minorHAnsi"/>
                <w:sz w:val="24"/>
                <w:szCs w:val="24"/>
                <w:lang w:val="es-CL" w:eastAsia="en-US"/>
              </w:rPr>
              <w:t xml:space="preserve"> </w:t>
            </w:r>
            <w:r w:rsidR="00A85AAA" w:rsidRPr="00A85AAA">
              <w:rPr>
                <w:rFonts w:asciiTheme="minorHAnsi" w:eastAsia="Leelawadee UI" w:hAnsiTheme="minorHAnsi" w:cstheme="minorHAnsi"/>
                <w:sz w:val="24"/>
                <w:szCs w:val="24"/>
                <w:lang w:val="es-CL" w:eastAsia="en-US"/>
              </w:rPr>
              <w:t>29</w:t>
            </w:r>
            <w:r w:rsidRPr="00A85AAA">
              <w:rPr>
                <w:rFonts w:asciiTheme="minorHAnsi" w:eastAsia="Leelawadee UI" w:hAnsiTheme="minorHAnsi" w:cstheme="minorHAnsi"/>
                <w:sz w:val="24"/>
                <w:szCs w:val="24"/>
                <w:lang w:val="es-CL" w:eastAsia="en-US"/>
              </w:rPr>
              <w:t>.01.202</w:t>
            </w:r>
            <w:r w:rsidR="0015281D" w:rsidRPr="00A85AAA">
              <w:rPr>
                <w:rFonts w:asciiTheme="minorHAnsi" w:eastAsia="Leelawadee UI" w:hAnsiTheme="minorHAnsi" w:cstheme="minorHAnsi"/>
                <w:sz w:val="24"/>
                <w:szCs w:val="24"/>
                <w:lang w:val="es-CL" w:eastAsia="en-US"/>
              </w:rPr>
              <w:t>6</w:t>
            </w:r>
          </w:p>
        </w:tc>
      </w:tr>
      <w:tr w:rsidR="000F15CD" w:rsidRPr="006D0404" w14:paraId="13BF841E" w14:textId="77777777" w:rsidTr="00C926EF">
        <w:trPr>
          <w:trHeight w:val="290"/>
        </w:trPr>
        <w:tc>
          <w:tcPr>
            <w:tcW w:w="5954" w:type="dxa"/>
          </w:tcPr>
          <w:p w14:paraId="08488D2C" w14:textId="77777777" w:rsidR="000F15CD" w:rsidRPr="006D0404" w:rsidRDefault="000F15CD" w:rsidP="00C926EF">
            <w:pPr>
              <w:spacing w:before="1" w:after="0" w:line="268" w:lineRule="exact"/>
              <w:ind w:left="106"/>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Cierre</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z w:val="24"/>
                <w:szCs w:val="24"/>
                <w:lang w:val="es-CL" w:eastAsia="en-US"/>
              </w:rPr>
              <w:t>semana</w:t>
            </w:r>
            <w:r w:rsidRPr="006D0404">
              <w:rPr>
                <w:rFonts w:asciiTheme="minorHAnsi" w:eastAsia="Leelawadee UI" w:hAnsiTheme="minorHAnsi" w:cstheme="minorHAnsi"/>
                <w:spacing w:val="-5"/>
                <w:sz w:val="24"/>
                <w:szCs w:val="24"/>
                <w:lang w:val="es-CL" w:eastAsia="en-US"/>
              </w:rPr>
              <w:t xml:space="preserve"> </w:t>
            </w:r>
            <w:r w:rsidRPr="006D0404">
              <w:rPr>
                <w:rFonts w:asciiTheme="minorHAnsi" w:eastAsia="Leelawadee UI" w:hAnsiTheme="minorHAnsi" w:cstheme="minorHAnsi"/>
                <w:spacing w:val="-2"/>
                <w:sz w:val="24"/>
                <w:szCs w:val="24"/>
                <w:lang w:val="es-CL" w:eastAsia="en-US"/>
              </w:rPr>
              <w:t>Aniversario</w:t>
            </w:r>
          </w:p>
        </w:tc>
        <w:tc>
          <w:tcPr>
            <w:tcW w:w="3681" w:type="dxa"/>
          </w:tcPr>
          <w:p w14:paraId="625C8DF9" w14:textId="4AB033ED" w:rsidR="000F15CD" w:rsidRPr="00A85AAA" w:rsidRDefault="000F15CD" w:rsidP="00C926EF">
            <w:pPr>
              <w:spacing w:before="1" w:after="0" w:line="268" w:lineRule="exact"/>
              <w:ind w:left="103"/>
              <w:rPr>
                <w:rFonts w:asciiTheme="minorHAnsi" w:eastAsia="Leelawadee UI" w:hAnsiTheme="minorHAnsi" w:cstheme="minorHAnsi"/>
                <w:sz w:val="24"/>
                <w:szCs w:val="24"/>
                <w:lang w:val="es-CL" w:eastAsia="en-US"/>
              </w:rPr>
            </w:pPr>
            <w:r w:rsidRPr="00A85AAA">
              <w:rPr>
                <w:rFonts w:asciiTheme="minorHAnsi" w:eastAsia="Leelawadee UI" w:hAnsiTheme="minorHAnsi" w:cstheme="minorHAnsi"/>
                <w:sz w:val="24"/>
                <w:szCs w:val="24"/>
                <w:lang w:val="es-CL" w:eastAsia="en-US"/>
              </w:rPr>
              <w:t xml:space="preserve"> 0</w:t>
            </w:r>
            <w:r w:rsidR="0015281D" w:rsidRPr="00A85AAA">
              <w:rPr>
                <w:rFonts w:asciiTheme="minorHAnsi" w:eastAsia="Leelawadee UI" w:hAnsiTheme="minorHAnsi" w:cstheme="minorHAnsi"/>
                <w:sz w:val="24"/>
                <w:szCs w:val="24"/>
                <w:lang w:val="es-CL" w:eastAsia="en-US"/>
              </w:rPr>
              <w:t>1</w:t>
            </w:r>
            <w:r w:rsidRPr="00A85AAA">
              <w:rPr>
                <w:rFonts w:asciiTheme="minorHAnsi" w:eastAsia="Leelawadee UI" w:hAnsiTheme="minorHAnsi" w:cstheme="minorHAnsi"/>
                <w:sz w:val="24"/>
                <w:szCs w:val="24"/>
                <w:lang w:val="es-CL" w:eastAsia="en-US"/>
              </w:rPr>
              <w:t>.02.202</w:t>
            </w:r>
            <w:r w:rsidR="0015281D" w:rsidRPr="00A85AAA">
              <w:rPr>
                <w:rFonts w:asciiTheme="minorHAnsi" w:eastAsia="Leelawadee UI" w:hAnsiTheme="minorHAnsi" w:cstheme="minorHAnsi"/>
                <w:sz w:val="24"/>
                <w:szCs w:val="24"/>
                <w:lang w:val="es-CL" w:eastAsia="en-US"/>
              </w:rPr>
              <w:t>6</w:t>
            </w:r>
          </w:p>
        </w:tc>
      </w:tr>
    </w:tbl>
    <w:p w14:paraId="353C33A3" w14:textId="6F4F4870" w:rsidR="000F15CD" w:rsidRPr="006D0404" w:rsidRDefault="000F15CD" w:rsidP="00CC5380">
      <w:pPr>
        <w:shd w:val="clear" w:color="auto" w:fill="D9E2F3" w:themeFill="accent1" w:themeFillTint="33"/>
        <w:spacing w:before="281"/>
        <w:rPr>
          <w:rFonts w:asciiTheme="minorHAnsi" w:hAnsiTheme="minorHAnsi" w:cstheme="minorHAnsi"/>
          <w:b/>
          <w:bCs/>
          <w:sz w:val="24"/>
          <w:szCs w:val="24"/>
        </w:rPr>
      </w:pPr>
      <w:r w:rsidRPr="006D0404">
        <w:rPr>
          <w:rFonts w:asciiTheme="minorHAnsi" w:hAnsiTheme="minorHAnsi" w:cstheme="minorHAnsi"/>
          <w:b/>
          <w:bCs/>
          <w:sz w:val="24"/>
          <w:szCs w:val="24"/>
        </w:rPr>
        <w:t>CATEGORIAS PARA POSTULACIÓN</w:t>
      </w:r>
      <w:r w:rsidR="00CC5380" w:rsidRPr="006D0404">
        <w:rPr>
          <w:rFonts w:asciiTheme="minorHAnsi" w:hAnsiTheme="minorHAnsi" w:cstheme="minorHAnsi"/>
          <w:b/>
          <w:bCs/>
          <w:sz w:val="24"/>
          <w:szCs w:val="24"/>
        </w:rPr>
        <w:t>:</w:t>
      </w:r>
    </w:p>
    <w:p w14:paraId="6195CBA8" w14:textId="77777777" w:rsidR="00375F82" w:rsidRPr="006D0404" w:rsidRDefault="00000000" w:rsidP="00C24148">
      <w:pPr>
        <w:jc w:val="both"/>
        <w:rPr>
          <w:rFonts w:asciiTheme="minorHAnsi" w:hAnsiTheme="minorHAnsi" w:cstheme="minorHAnsi"/>
          <w:sz w:val="24"/>
          <w:szCs w:val="24"/>
        </w:rPr>
      </w:pPr>
      <w:r w:rsidRPr="006D0404">
        <w:rPr>
          <w:rFonts w:asciiTheme="minorHAnsi" w:hAnsiTheme="minorHAnsi" w:cstheme="minorHAnsi"/>
          <w:sz w:val="24"/>
          <w:szCs w:val="24"/>
        </w:rPr>
        <w:t xml:space="preserve">Cada postulante podrá postular únicamente a </w:t>
      </w:r>
      <w:r w:rsidRPr="006D0404">
        <w:rPr>
          <w:rFonts w:asciiTheme="minorHAnsi" w:hAnsiTheme="minorHAnsi" w:cstheme="minorHAnsi"/>
          <w:b/>
          <w:bCs/>
          <w:sz w:val="24"/>
          <w:szCs w:val="24"/>
        </w:rPr>
        <w:t>UNA sola categoría</w:t>
      </w:r>
      <w:r w:rsidRPr="006D0404">
        <w:rPr>
          <w:rFonts w:asciiTheme="minorHAnsi" w:hAnsiTheme="minorHAnsi" w:cstheme="minorHAnsi"/>
          <w:sz w:val="24"/>
          <w:szCs w:val="24"/>
        </w:rPr>
        <w:t>. La presentación de más de una postulación implicará la inadmisibilidad automática.</w:t>
      </w:r>
    </w:p>
    <w:p w14:paraId="4AB2C4E5" w14:textId="56D000FB" w:rsidR="000F15CD" w:rsidRPr="006D0404" w:rsidRDefault="000F15CD" w:rsidP="00B80277">
      <w:pPr>
        <w:pStyle w:val="Prrafodelista"/>
        <w:widowControl w:val="0"/>
        <w:numPr>
          <w:ilvl w:val="0"/>
          <w:numId w:val="8"/>
        </w:numPr>
        <w:tabs>
          <w:tab w:val="left" w:pos="1440"/>
        </w:tabs>
        <w:autoSpaceDE w:val="0"/>
        <w:autoSpaceDN w:val="0"/>
        <w:spacing w:before="292" w:after="0" w:line="240" w:lineRule="auto"/>
        <w:ind w:right="283"/>
        <w:jc w:val="both"/>
        <w:rPr>
          <w:rFonts w:asciiTheme="minorHAnsi" w:hAnsiTheme="minorHAnsi" w:cstheme="minorHAnsi"/>
          <w:sz w:val="24"/>
          <w:szCs w:val="24"/>
        </w:rPr>
      </w:pPr>
      <w:r w:rsidRPr="006D0404">
        <w:rPr>
          <w:rFonts w:asciiTheme="minorHAnsi" w:hAnsiTheme="minorHAnsi" w:cstheme="minorHAnsi"/>
          <w:b/>
          <w:bCs/>
          <w:sz w:val="24"/>
          <w:szCs w:val="24"/>
        </w:rPr>
        <w:t>Gastronomía</w:t>
      </w:r>
      <w:r w:rsidRPr="006D0404">
        <w:rPr>
          <w:rFonts w:asciiTheme="minorHAnsi" w:hAnsiTheme="minorHAnsi" w:cstheme="minorHAnsi"/>
          <w:sz w:val="24"/>
          <w:szCs w:val="24"/>
        </w:rPr>
        <w:t xml:space="preserve">: Personas naturales y/o jurídicas con o sin iniciación de actividades, organizaciones, grupos de personas formales o informales que se dediquen a la elaboración de alimentos para su comercialización; ejemplo: </w:t>
      </w:r>
      <w:r w:rsidR="006B34F2" w:rsidRPr="006D0404">
        <w:rPr>
          <w:rFonts w:asciiTheme="minorHAnsi" w:hAnsiTheme="minorHAnsi" w:cstheme="minorHAnsi"/>
          <w:sz w:val="24"/>
          <w:szCs w:val="24"/>
        </w:rPr>
        <w:t xml:space="preserve">empanadas, </w:t>
      </w:r>
      <w:r w:rsidRPr="006D0404">
        <w:rPr>
          <w:rFonts w:asciiTheme="minorHAnsi" w:hAnsiTheme="minorHAnsi" w:cstheme="minorHAnsi"/>
          <w:sz w:val="24"/>
          <w:szCs w:val="24"/>
        </w:rPr>
        <w:t>platos típicos,</w:t>
      </w:r>
      <w:r w:rsidR="00B80277" w:rsidRPr="006D0404">
        <w:rPr>
          <w:rFonts w:asciiTheme="minorHAnsi" w:hAnsiTheme="minorHAnsi" w:cstheme="minorHAnsi"/>
          <w:sz w:val="24"/>
          <w:szCs w:val="24"/>
        </w:rPr>
        <w:t xml:space="preserve"> </w:t>
      </w:r>
      <w:r w:rsidRPr="006D0404">
        <w:rPr>
          <w:rFonts w:asciiTheme="minorHAnsi" w:hAnsiTheme="minorHAnsi" w:cstheme="minorHAnsi"/>
          <w:sz w:val="24"/>
          <w:szCs w:val="24"/>
        </w:rPr>
        <w:t xml:space="preserve">anticuchos, productos de repostería en general, </w:t>
      </w:r>
      <w:r w:rsidR="006B34F2" w:rsidRPr="006D0404">
        <w:rPr>
          <w:rFonts w:asciiTheme="minorHAnsi" w:hAnsiTheme="minorHAnsi" w:cstheme="minorHAnsi"/>
          <w:sz w:val="24"/>
          <w:szCs w:val="24"/>
        </w:rPr>
        <w:t>sushi</w:t>
      </w:r>
      <w:r w:rsidR="00B80277" w:rsidRPr="006D0404">
        <w:rPr>
          <w:rFonts w:asciiTheme="minorHAnsi" w:hAnsiTheme="minorHAnsi" w:cstheme="minorHAnsi"/>
          <w:sz w:val="24"/>
          <w:szCs w:val="24"/>
        </w:rPr>
        <w:t>, asados etc</w:t>
      </w:r>
      <w:r w:rsidR="006B34F2" w:rsidRPr="006D0404">
        <w:rPr>
          <w:rFonts w:asciiTheme="minorHAnsi" w:hAnsiTheme="minorHAnsi" w:cstheme="minorHAnsi"/>
          <w:sz w:val="24"/>
          <w:szCs w:val="24"/>
        </w:rPr>
        <w:t xml:space="preserve"> </w:t>
      </w:r>
      <w:r w:rsidRPr="006D0404">
        <w:rPr>
          <w:rFonts w:asciiTheme="minorHAnsi" w:hAnsiTheme="minorHAnsi" w:cstheme="minorHAnsi"/>
          <w:sz w:val="24"/>
          <w:szCs w:val="24"/>
        </w:rPr>
        <w:t>.</w:t>
      </w:r>
    </w:p>
    <w:p w14:paraId="47386F5D" w14:textId="77777777" w:rsidR="000F15CD" w:rsidRPr="006D0404" w:rsidRDefault="000F15CD" w:rsidP="00B80277">
      <w:pPr>
        <w:widowControl w:val="0"/>
        <w:autoSpaceDE w:val="0"/>
        <w:autoSpaceDN w:val="0"/>
        <w:spacing w:after="0" w:line="240" w:lineRule="auto"/>
        <w:ind w:right="283"/>
        <w:jc w:val="both"/>
        <w:rPr>
          <w:rFonts w:asciiTheme="minorHAnsi" w:eastAsia="Leelawadee UI" w:hAnsiTheme="minorHAnsi" w:cstheme="minorHAnsi"/>
          <w:sz w:val="24"/>
          <w:szCs w:val="24"/>
          <w:lang w:eastAsia="en-US"/>
        </w:rPr>
      </w:pPr>
    </w:p>
    <w:p w14:paraId="610B5236" w14:textId="02B05F2B" w:rsidR="00D42E8F" w:rsidRPr="006D0404" w:rsidRDefault="000F15CD" w:rsidP="00B80277">
      <w:pPr>
        <w:pStyle w:val="Prrafodelista"/>
        <w:widowControl w:val="0"/>
        <w:numPr>
          <w:ilvl w:val="0"/>
          <w:numId w:val="8"/>
        </w:numPr>
        <w:tabs>
          <w:tab w:val="left" w:pos="1440"/>
        </w:tabs>
        <w:autoSpaceDE w:val="0"/>
        <w:autoSpaceDN w:val="0"/>
        <w:spacing w:before="1" w:after="0" w:line="240" w:lineRule="auto"/>
        <w:ind w:right="283"/>
        <w:jc w:val="both"/>
        <w:rPr>
          <w:rFonts w:asciiTheme="minorHAnsi" w:hAnsiTheme="minorHAnsi" w:cstheme="minorHAnsi"/>
          <w:b/>
          <w:sz w:val="24"/>
          <w:szCs w:val="24"/>
        </w:rPr>
      </w:pPr>
      <w:r w:rsidRPr="006D0404">
        <w:rPr>
          <w:rFonts w:asciiTheme="minorHAnsi" w:hAnsiTheme="minorHAnsi" w:cstheme="minorHAnsi"/>
          <w:b/>
          <w:bCs/>
          <w:sz w:val="24"/>
          <w:szCs w:val="24"/>
        </w:rPr>
        <w:t>Alcoholes</w:t>
      </w:r>
      <w:r w:rsidRPr="006D0404">
        <w:rPr>
          <w:rFonts w:asciiTheme="minorHAnsi" w:hAnsiTheme="minorHAnsi" w:cstheme="minorHAnsi"/>
          <w:sz w:val="24"/>
          <w:szCs w:val="24"/>
        </w:rPr>
        <w:t>: Personas naturales y/o jurídicas con o sin iniciación de actividades, organizaciones, grupos de personas formales o informales que se dediquen a la distribución y elaboración de bebidas alcohólicas para su comercialización; ejemplo: cerveza artesanal, terremotos, borgoña, cocteles, entre otros</w:t>
      </w:r>
      <w:r w:rsidR="004F1D58" w:rsidRPr="006D0404">
        <w:rPr>
          <w:rFonts w:asciiTheme="minorHAnsi" w:hAnsiTheme="minorHAnsi" w:cstheme="minorHAnsi"/>
          <w:b/>
          <w:sz w:val="24"/>
          <w:szCs w:val="24"/>
        </w:rPr>
        <w:t>.</w:t>
      </w:r>
    </w:p>
    <w:p w14:paraId="4719A2F6" w14:textId="77777777" w:rsidR="000F15CD" w:rsidRPr="006D0404" w:rsidRDefault="000F15CD" w:rsidP="00B80277">
      <w:pPr>
        <w:widowControl w:val="0"/>
        <w:autoSpaceDE w:val="0"/>
        <w:autoSpaceDN w:val="0"/>
        <w:spacing w:before="1" w:after="0" w:line="240" w:lineRule="auto"/>
        <w:ind w:right="283"/>
        <w:jc w:val="both"/>
        <w:rPr>
          <w:rFonts w:asciiTheme="minorHAnsi" w:eastAsia="Leelawadee UI" w:hAnsiTheme="minorHAnsi" w:cstheme="minorHAnsi"/>
          <w:sz w:val="24"/>
          <w:szCs w:val="24"/>
          <w:lang w:eastAsia="en-US"/>
        </w:rPr>
      </w:pPr>
    </w:p>
    <w:p w14:paraId="3D8D82AC" w14:textId="77777777" w:rsidR="000F15CD" w:rsidRPr="006D0404" w:rsidRDefault="000F15CD" w:rsidP="00B80277">
      <w:pPr>
        <w:pStyle w:val="Prrafodelista"/>
        <w:widowControl w:val="0"/>
        <w:numPr>
          <w:ilvl w:val="0"/>
          <w:numId w:val="8"/>
        </w:numPr>
        <w:tabs>
          <w:tab w:val="left" w:pos="1440"/>
        </w:tabs>
        <w:autoSpaceDE w:val="0"/>
        <w:autoSpaceDN w:val="0"/>
        <w:spacing w:after="0" w:line="240" w:lineRule="auto"/>
        <w:ind w:right="283"/>
        <w:jc w:val="both"/>
        <w:rPr>
          <w:rFonts w:asciiTheme="minorHAnsi" w:hAnsiTheme="minorHAnsi" w:cstheme="minorHAnsi"/>
          <w:b/>
          <w:sz w:val="24"/>
          <w:szCs w:val="24"/>
        </w:rPr>
      </w:pPr>
      <w:r w:rsidRPr="006D0404">
        <w:rPr>
          <w:rFonts w:asciiTheme="minorHAnsi" w:hAnsiTheme="minorHAnsi" w:cstheme="minorHAnsi"/>
          <w:b/>
          <w:bCs/>
          <w:sz w:val="24"/>
          <w:szCs w:val="24"/>
        </w:rPr>
        <w:t>Entretenciones y Juegos</w:t>
      </w:r>
      <w:r w:rsidRPr="006D0404">
        <w:rPr>
          <w:rFonts w:asciiTheme="minorHAnsi" w:hAnsiTheme="minorHAnsi" w:cstheme="minorHAnsi"/>
          <w:sz w:val="24"/>
          <w:szCs w:val="24"/>
        </w:rPr>
        <w:t>: Personas naturales y/o jurídicas con o sin inicio de actividades, que tengan juegos; ejemplo: taca-taca, go kart, camas elásticas, juegos inflables y/o otros similares.</w:t>
      </w:r>
    </w:p>
    <w:p w14:paraId="78DAC903" w14:textId="77777777" w:rsidR="003207CC" w:rsidRPr="006D0404" w:rsidRDefault="003207CC" w:rsidP="00B80277">
      <w:pPr>
        <w:widowControl w:val="0"/>
        <w:autoSpaceDE w:val="0"/>
        <w:autoSpaceDN w:val="0"/>
        <w:spacing w:before="1" w:after="0" w:line="240" w:lineRule="auto"/>
        <w:ind w:right="283"/>
        <w:jc w:val="both"/>
        <w:rPr>
          <w:rFonts w:asciiTheme="minorHAnsi" w:eastAsia="Leelawadee UI" w:hAnsiTheme="minorHAnsi" w:cstheme="minorHAnsi"/>
          <w:sz w:val="24"/>
          <w:szCs w:val="24"/>
          <w:lang w:eastAsia="en-US"/>
        </w:rPr>
      </w:pPr>
    </w:p>
    <w:p w14:paraId="488B9887" w14:textId="2F3C502E" w:rsidR="006D0404" w:rsidRPr="003E2E16" w:rsidRDefault="000F15CD" w:rsidP="00B80277">
      <w:pPr>
        <w:pStyle w:val="Prrafodelista"/>
        <w:widowControl w:val="0"/>
        <w:numPr>
          <w:ilvl w:val="0"/>
          <w:numId w:val="8"/>
        </w:numPr>
        <w:autoSpaceDE w:val="0"/>
        <w:autoSpaceDN w:val="0"/>
        <w:spacing w:before="1" w:after="0" w:line="240" w:lineRule="auto"/>
        <w:ind w:right="283"/>
        <w:jc w:val="both"/>
        <w:rPr>
          <w:rFonts w:asciiTheme="minorHAnsi" w:eastAsia="Leelawadee UI" w:hAnsiTheme="minorHAnsi" w:cstheme="minorHAnsi"/>
          <w:spacing w:val="-2"/>
          <w:sz w:val="24"/>
          <w:szCs w:val="24"/>
        </w:rPr>
      </w:pPr>
      <w:r w:rsidRPr="006D0404">
        <w:rPr>
          <w:rFonts w:asciiTheme="minorHAnsi" w:hAnsiTheme="minorHAnsi" w:cstheme="minorHAnsi"/>
          <w:b/>
          <w:bCs/>
          <w:sz w:val="24"/>
          <w:szCs w:val="24"/>
        </w:rPr>
        <w:t>Artesanías</w:t>
      </w:r>
      <w:r w:rsidRPr="006D0404">
        <w:rPr>
          <w:rFonts w:asciiTheme="minorHAnsi" w:hAnsiTheme="minorHAnsi" w:cstheme="minorHAnsi"/>
          <w:sz w:val="24"/>
          <w:szCs w:val="24"/>
        </w:rPr>
        <w:t xml:space="preserve">: Personas naturales con o sin iniciación de actividades, organizaciones, grupos de artesanos formales o informales que presenten producción propia, con elementos y materias primas típicas, tales como: madera nativa, piedra, cuero, vitral, lana, mimbre, arcilla, ñocha, </w:t>
      </w:r>
      <w:r w:rsidRPr="003E2E16">
        <w:rPr>
          <w:rFonts w:asciiTheme="minorHAnsi" w:hAnsiTheme="minorHAnsi" w:cstheme="minorHAnsi"/>
          <w:sz w:val="24"/>
          <w:szCs w:val="24"/>
        </w:rPr>
        <w:t>entre otros.</w:t>
      </w:r>
    </w:p>
    <w:p w14:paraId="585FBB61" w14:textId="77777777" w:rsidR="003E2E16" w:rsidRPr="003E2E16" w:rsidRDefault="003E2E16" w:rsidP="003E2E16">
      <w:pPr>
        <w:pStyle w:val="Prrafodelista"/>
        <w:rPr>
          <w:rFonts w:asciiTheme="minorHAnsi" w:eastAsia="Leelawadee UI" w:hAnsiTheme="minorHAnsi" w:cstheme="minorHAnsi"/>
          <w:spacing w:val="-2"/>
          <w:sz w:val="24"/>
          <w:szCs w:val="24"/>
        </w:rPr>
      </w:pPr>
    </w:p>
    <w:p w14:paraId="298E6FB2" w14:textId="77777777" w:rsidR="003E2E16" w:rsidRPr="003E2E16" w:rsidRDefault="003E2E16" w:rsidP="003E2E16">
      <w:pPr>
        <w:widowControl w:val="0"/>
        <w:autoSpaceDE w:val="0"/>
        <w:autoSpaceDN w:val="0"/>
        <w:spacing w:before="1" w:after="0" w:line="240" w:lineRule="auto"/>
        <w:ind w:right="283"/>
        <w:jc w:val="both"/>
        <w:rPr>
          <w:rFonts w:asciiTheme="minorHAnsi" w:eastAsia="Leelawadee UI" w:hAnsiTheme="minorHAnsi" w:cstheme="minorHAnsi"/>
          <w:spacing w:val="-2"/>
          <w:sz w:val="24"/>
          <w:szCs w:val="24"/>
        </w:rPr>
      </w:pPr>
    </w:p>
    <w:p w14:paraId="2E619C27" w14:textId="2D46F37A" w:rsidR="000A3A47" w:rsidRPr="006D0404" w:rsidRDefault="000F15CD" w:rsidP="000A3A47">
      <w:pPr>
        <w:pStyle w:val="Prrafodelista"/>
        <w:widowControl w:val="0"/>
        <w:numPr>
          <w:ilvl w:val="0"/>
          <w:numId w:val="8"/>
        </w:numPr>
        <w:tabs>
          <w:tab w:val="left" w:pos="1440"/>
        </w:tabs>
        <w:autoSpaceDE w:val="0"/>
        <w:autoSpaceDN w:val="0"/>
        <w:spacing w:before="292" w:after="0" w:line="240" w:lineRule="auto"/>
        <w:ind w:right="283"/>
        <w:jc w:val="both"/>
        <w:rPr>
          <w:rFonts w:asciiTheme="minorHAnsi" w:hAnsiTheme="minorHAnsi" w:cstheme="minorHAnsi"/>
          <w:sz w:val="24"/>
          <w:szCs w:val="24"/>
        </w:rPr>
      </w:pPr>
      <w:r w:rsidRPr="006D0404">
        <w:rPr>
          <w:rFonts w:asciiTheme="minorHAnsi" w:hAnsiTheme="minorHAnsi" w:cstheme="minorHAnsi"/>
          <w:b/>
          <w:bCs/>
          <w:sz w:val="24"/>
          <w:szCs w:val="24"/>
        </w:rPr>
        <w:lastRenderedPageBreak/>
        <w:t>Food Trucks</w:t>
      </w:r>
      <w:r w:rsidRPr="006D0404">
        <w:rPr>
          <w:rFonts w:asciiTheme="minorHAnsi" w:hAnsiTheme="minorHAnsi" w:cstheme="minorHAnsi"/>
          <w:sz w:val="24"/>
          <w:szCs w:val="24"/>
        </w:rPr>
        <w:t>: Personas naturales y/o jurídicas con y sin inicio de actividades, que cuenten con un food trucks, resolución sanitaria, generador propio, de medidas no superiores a 7x2,5 metros y que elaboren comida rápida, churros, repostería, helados, alimentos congelados, entre otros.</w:t>
      </w:r>
    </w:p>
    <w:p w14:paraId="0D03628E" w14:textId="7261F0F5" w:rsidR="003207CC" w:rsidRPr="006D0404" w:rsidRDefault="000F15CD" w:rsidP="000A3A47">
      <w:pPr>
        <w:pStyle w:val="Prrafodelista"/>
        <w:widowControl w:val="0"/>
        <w:numPr>
          <w:ilvl w:val="0"/>
          <w:numId w:val="8"/>
        </w:numPr>
        <w:tabs>
          <w:tab w:val="left" w:pos="1440"/>
        </w:tabs>
        <w:autoSpaceDE w:val="0"/>
        <w:autoSpaceDN w:val="0"/>
        <w:spacing w:before="292" w:after="0" w:line="240" w:lineRule="auto"/>
        <w:ind w:right="283"/>
        <w:jc w:val="both"/>
        <w:rPr>
          <w:rFonts w:asciiTheme="minorHAnsi" w:hAnsiTheme="minorHAnsi" w:cstheme="minorHAnsi"/>
          <w:sz w:val="24"/>
          <w:szCs w:val="24"/>
        </w:rPr>
      </w:pPr>
      <w:r w:rsidRPr="006D0404">
        <w:rPr>
          <w:rFonts w:asciiTheme="minorHAnsi" w:hAnsiTheme="minorHAnsi" w:cstheme="minorHAnsi"/>
          <w:b/>
          <w:bCs/>
          <w:sz w:val="24"/>
          <w:szCs w:val="24"/>
        </w:rPr>
        <w:t>Carritos</w:t>
      </w:r>
      <w:r w:rsidRPr="006D0404">
        <w:rPr>
          <w:rFonts w:asciiTheme="minorHAnsi" w:hAnsiTheme="minorHAnsi" w:cstheme="minorHAnsi"/>
          <w:sz w:val="24"/>
          <w:szCs w:val="24"/>
        </w:rPr>
        <w:t>: Personas naturales y/o jurídicas con o sin inicio de actividades, que tengan un carrito de dimensiones más pequeñas que un food trucks y que vendan productos tales como; mote con huesillos, palomas, confites, algodón de azúcar, bebidas de fantasía, entre otros.</w:t>
      </w:r>
    </w:p>
    <w:p w14:paraId="54E46732" w14:textId="2C92AFE6" w:rsidR="007C09D4" w:rsidRDefault="007C09D4" w:rsidP="000A3A47">
      <w:pPr>
        <w:pStyle w:val="Prrafodelista"/>
        <w:widowControl w:val="0"/>
        <w:numPr>
          <w:ilvl w:val="0"/>
          <w:numId w:val="8"/>
        </w:numPr>
        <w:tabs>
          <w:tab w:val="left" w:pos="1440"/>
        </w:tabs>
        <w:autoSpaceDE w:val="0"/>
        <w:autoSpaceDN w:val="0"/>
        <w:spacing w:before="292" w:after="0" w:line="240" w:lineRule="auto"/>
        <w:ind w:right="283"/>
        <w:jc w:val="both"/>
        <w:rPr>
          <w:rFonts w:asciiTheme="minorHAnsi" w:hAnsiTheme="minorHAnsi" w:cstheme="minorHAnsi"/>
          <w:sz w:val="24"/>
          <w:szCs w:val="24"/>
        </w:rPr>
      </w:pPr>
      <w:r w:rsidRPr="006D0404">
        <w:rPr>
          <w:rFonts w:asciiTheme="minorHAnsi" w:hAnsiTheme="minorHAnsi" w:cstheme="minorHAnsi"/>
          <w:b/>
          <w:bCs/>
          <w:sz w:val="24"/>
          <w:szCs w:val="24"/>
        </w:rPr>
        <w:t>Otros</w:t>
      </w:r>
      <w:r w:rsidRPr="006D0404">
        <w:rPr>
          <w:rFonts w:asciiTheme="minorHAnsi" w:hAnsiTheme="minorHAnsi" w:cstheme="minorHAnsi"/>
          <w:sz w:val="24"/>
          <w:szCs w:val="24"/>
        </w:rPr>
        <w:t>: luminosas, burbujas y cualquier otro producto que no este en las otras categorías.</w:t>
      </w:r>
    </w:p>
    <w:p w14:paraId="516E3401" w14:textId="77777777" w:rsidR="003E2E16" w:rsidRDefault="003E2E16" w:rsidP="003E2E16">
      <w:pPr>
        <w:pStyle w:val="Prrafodelista"/>
        <w:widowControl w:val="0"/>
        <w:tabs>
          <w:tab w:val="left" w:pos="1440"/>
        </w:tabs>
        <w:autoSpaceDE w:val="0"/>
        <w:autoSpaceDN w:val="0"/>
        <w:spacing w:before="292" w:after="0" w:line="240" w:lineRule="auto"/>
        <w:ind w:right="283"/>
        <w:jc w:val="both"/>
        <w:rPr>
          <w:rFonts w:asciiTheme="minorHAnsi" w:hAnsiTheme="minorHAnsi" w:cstheme="minorHAnsi"/>
          <w:sz w:val="24"/>
          <w:szCs w:val="24"/>
        </w:rPr>
      </w:pPr>
    </w:p>
    <w:p w14:paraId="5EB64596" w14:textId="07E403B0" w:rsidR="003E2E16" w:rsidRPr="003E2E16" w:rsidRDefault="003E2E16" w:rsidP="003E2E16">
      <w:pPr>
        <w:pStyle w:val="Prrafodelista"/>
        <w:widowControl w:val="0"/>
        <w:tabs>
          <w:tab w:val="left" w:pos="1440"/>
        </w:tabs>
        <w:autoSpaceDE w:val="0"/>
        <w:autoSpaceDN w:val="0"/>
        <w:spacing w:before="292" w:after="0" w:line="240" w:lineRule="auto"/>
        <w:ind w:right="283"/>
        <w:jc w:val="both"/>
        <w:rPr>
          <w:rFonts w:asciiTheme="minorHAnsi" w:hAnsiTheme="minorHAnsi" w:cstheme="minorHAnsi"/>
          <w:sz w:val="24"/>
          <w:szCs w:val="24"/>
        </w:rPr>
      </w:pPr>
      <w:r w:rsidRPr="003E2E16">
        <w:rPr>
          <w:rFonts w:asciiTheme="minorHAnsi" w:hAnsiTheme="minorHAnsi" w:cstheme="minorHAnsi"/>
          <w:sz w:val="24"/>
          <w:szCs w:val="24"/>
        </w:rPr>
        <w:t>De existir un excedente en el número de stands disponibles</w:t>
      </w:r>
      <w:r>
        <w:rPr>
          <w:rFonts w:asciiTheme="minorHAnsi" w:hAnsiTheme="minorHAnsi" w:cstheme="minorHAnsi"/>
          <w:sz w:val="24"/>
          <w:szCs w:val="24"/>
        </w:rPr>
        <w:t>,</w:t>
      </w:r>
      <w:r w:rsidRPr="003E2E16">
        <w:rPr>
          <w:rFonts w:asciiTheme="minorHAnsi" w:hAnsiTheme="minorHAnsi" w:cstheme="minorHAnsi"/>
          <w:sz w:val="24"/>
          <w:szCs w:val="24"/>
        </w:rPr>
        <w:t xml:space="preserve"> </w:t>
      </w:r>
      <w:r>
        <w:rPr>
          <w:rFonts w:asciiTheme="minorHAnsi" w:hAnsiTheme="minorHAnsi" w:cstheme="minorHAnsi"/>
          <w:sz w:val="24"/>
          <w:szCs w:val="24"/>
        </w:rPr>
        <w:t>l</w:t>
      </w:r>
      <w:r w:rsidRPr="003E2E16">
        <w:rPr>
          <w:rFonts w:asciiTheme="minorHAnsi" w:hAnsiTheme="minorHAnsi" w:cstheme="minorHAnsi"/>
          <w:sz w:val="24"/>
          <w:szCs w:val="24"/>
        </w:rPr>
        <w:t xml:space="preserve">a Ilustre Municipalidad de </w:t>
      </w:r>
      <w:r>
        <w:rPr>
          <w:rFonts w:asciiTheme="minorHAnsi" w:hAnsiTheme="minorHAnsi" w:cstheme="minorHAnsi"/>
          <w:sz w:val="24"/>
          <w:szCs w:val="24"/>
        </w:rPr>
        <w:t xml:space="preserve">Rio Bueno, </w:t>
      </w:r>
      <w:r w:rsidRPr="003E2E16">
        <w:rPr>
          <w:rFonts w:asciiTheme="minorHAnsi" w:hAnsiTheme="minorHAnsi" w:cstheme="minorHAnsi"/>
          <w:sz w:val="24"/>
          <w:szCs w:val="24"/>
        </w:rPr>
        <w:t>se reserva el derecho de seleccionar postulaciones de otras comunas de Chile y del extranjero</w:t>
      </w:r>
    </w:p>
    <w:p w14:paraId="55E88E3E" w14:textId="77777777" w:rsidR="003207CC" w:rsidRPr="006D0404" w:rsidRDefault="003207CC" w:rsidP="00D42E8F">
      <w:pPr>
        <w:widowControl w:val="0"/>
        <w:tabs>
          <w:tab w:val="left" w:pos="1440"/>
        </w:tabs>
        <w:autoSpaceDE w:val="0"/>
        <w:autoSpaceDN w:val="0"/>
        <w:spacing w:before="1" w:after="0" w:line="240" w:lineRule="auto"/>
        <w:ind w:right="818"/>
        <w:jc w:val="both"/>
        <w:rPr>
          <w:rFonts w:asciiTheme="minorHAnsi" w:eastAsiaTheme="minorHAnsi" w:hAnsiTheme="minorHAnsi" w:cstheme="minorHAnsi"/>
          <w:b/>
          <w:sz w:val="24"/>
          <w:szCs w:val="24"/>
          <w:lang w:eastAsia="en-US"/>
        </w:rPr>
      </w:pPr>
    </w:p>
    <w:p w14:paraId="283C2276" w14:textId="27689F92" w:rsidR="003207CC" w:rsidRPr="006D0404" w:rsidRDefault="003E2E16" w:rsidP="003207CC">
      <w:pPr>
        <w:rPr>
          <w:rFonts w:asciiTheme="minorHAnsi" w:hAnsiTheme="minorHAnsi" w:cstheme="minorHAnsi"/>
          <w:b/>
          <w:sz w:val="24"/>
          <w:szCs w:val="24"/>
        </w:rPr>
      </w:pPr>
      <w:r>
        <w:rPr>
          <w:rFonts w:asciiTheme="minorHAnsi" w:hAnsiTheme="minorHAnsi" w:cstheme="minorHAnsi"/>
          <w:b/>
          <w:sz w:val="24"/>
          <w:szCs w:val="24"/>
        </w:rPr>
        <w:t xml:space="preserve">              </w:t>
      </w:r>
      <w:r w:rsidR="007C09D4" w:rsidRPr="006D0404">
        <w:rPr>
          <w:rFonts w:asciiTheme="minorHAnsi" w:hAnsiTheme="minorHAnsi" w:cstheme="minorHAnsi"/>
          <w:b/>
          <w:sz w:val="24"/>
          <w:szCs w:val="24"/>
        </w:rPr>
        <w:t>SE PROHIBE LA POSTULACION DE ROPA</w:t>
      </w:r>
      <w:r>
        <w:rPr>
          <w:rFonts w:asciiTheme="minorHAnsi" w:hAnsiTheme="minorHAnsi" w:cstheme="minorHAnsi"/>
          <w:b/>
          <w:sz w:val="24"/>
          <w:szCs w:val="24"/>
        </w:rPr>
        <w:t xml:space="preserve"> USADA, REVENTA, ETC.</w:t>
      </w:r>
    </w:p>
    <w:p w14:paraId="41A30921" w14:textId="77777777" w:rsidR="007C09D4" w:rsidRPr="006D0404" w:rsidRDefault="007C09D4" w:rsidP="003207CC">
      <w:pPr>
        <w:rPr>
          <w:rFonts w:asciiTheme="minorHAnsi" w:hAnsiTheme="minorHAnsi" w:cstheme="minorHAnsi"/>
          <w:b/>
          <w:sz w:val="24"/>
          <w:szCs w:val="24"/>
        </w:rPr>
      </w:pPr>
    </w:p>
    <w:p w14:paraId="2602E22F" w14:textId="3B1378D8" w:rsidR="000F15CD" w:rsidRPr="006D0404" w:rsidRDefault="000F15CD" w:rsidP="00D42E8F">
      <w:pPr>
        <w:widowControl w:val="0"/>
        <w:shd w:val="clear" w:color="auto" w:fill="D9E2F3" w:themeFill="accent1" w:themeFillTint="33"/>
        <w:autoSpaceDE w:val="0"/>
        <w:autoSpaceDN w:val="0"/>
        <w:spacing w:after="0" w:line="240" w:lineRule="auto"/>
        <w:outlineLvl w:val="0"/>
        <w:rPr>
          <w:rFonts w:asciiTheme="minorHAnsi" w:eastAsia="Leelawadee UI" w:hAnsiTheme="minorHAnsi" w:cstheme="minorHAnsi"/>
          <w:b/>
          <w:bCs/>
          <w:sz w:val="24"/>
          <w:szCs w:val="24"/>
          <w:lang w:eastAsia="en-US"/>
        </w:rPr>
      </w:pPr>
      <w:r w:rsidRPr="006D0404">
        <w:rPr>
          <w:rFonts w:asciiTheme="minorHAnsi" w:hAnsiTheme="minorHAnsi" w:cstheme="minorHAnsi"/>
          <w:b/>
          <w:bCs/>
          <w:sz w:val="24"/>
          <w:szCs w:val="24"/>
        </w:rPr>
        <w:t>PROCESO DE POSTULACIÓN</w:t>
      </w:r>
      <w:r w:rsidR="00D42E8F" w:rsidRPr="006D0404">
        <w:rPr>
          <w:rFonts w:asciiTheme="minorHAnsi" w:hAnsiTheme="minorHAnsi" w:cstheme="minorHAnsi"/>
          <w:b/>
          <w:bCs/>
          <w:sz w:val="24"/>
          <w:szCs w:val="24"/>
        </w:rPr>
        <w:t>.</w:t>
      </w:r>
    </w:p>
    <w:p w14:paraId="57ABEC54" w14:textId="77777777" w:rsidR="000F15CD" w:rsidRPr="006D0404" w:rsidRDefault="000F15CD" w:rsidP="000F15CD">
      <w:pPr>
        <w:widowControl w:val="0"/>
        <w:autoSpaceDE w:val="0"/>
        <w:autoSpaceDN w:val="0"/>
        <w:spacing w:before="30" w:after="0" w:line="240" w:lineRule="auto"/>
        <w:rPr>
          <w:rFonts w:asciiTheme="minorHAnsi" w:eastAsia="Leelawadee UI" w:hAnsiTheme="minorHAnsi" w:cstheme="minorHAnsi"/>
          <w:b/>
          <w:sz w:val="24"/>
          <w:szCs w:val="24"/>
          <w:lang w:eastAsia="en-US"/>
        </w:rPr>
      </w:pPr>
    </w:p>
    <w:p w14:paraId="46F2F3FF" w14:textId="094FC50C" w:rsidR="007C09D4" w:rsidRPr="006D0404" w:rsidRDefault="000F15CD" w:rsidP="006D0404">
      <w:pPr>
        <w:widowControl w:val="0"/>
        <w:tabs>
          <w:tab w:val="left" w:pos="1440"/>
        </w:tabs>
        <w:autoSpaceDE w:val="0"/>
        <w:autoSpaceDN w:val="0"/>
        <w:spacing w:before="1" w:after="0" w:line="240" w:lineRule="auto"/>
        <w:ind w:right="815"/>
        <w:jc w:val="both"/>
        <w:rPr>
          <w:rFonts w:asciiTheme="minorHAnsi" w:hAnsiTheme="minorHAnsi" w:cstheme="minorHAnsi"/>
          <w:sz w:val="24"/>
          <w:szCs w:val="24"/>
        </w:rPr>
      </w:pPr>
      <w:r w:rsidRPr="006D0404">
        <w:rPr>
          <w:rFonts w:asciiTheme="minorHAnsi" w:hAnsiTheme="minorHAnsi" w:cstheme="minorHAnsi"/>
          <w:sz w:val="24"/>
          <w:szCs w:val="24"/>
        </w:rPr>
        <w:t xml:space="preserve">Las bases generales y formularios de postulación estarán disponibles a partir del </w:t>
      </w:r>
      <w:r w:rsidR="007C09D4" w:rsidRPr="006D0404">
        <w:rPr>
          <w:rFonts w:asciiTheme="minorHAnsi" w:hAnsiTheme="minorHAnsi" w:cstheme="minorHAnsi"/>
          <w:sz w:val="24"/>
          <w:szCs w:val="24"/>
        </w:rPr>
        <w:t>30</w:t>
      </w:r>
      <w:r w:rsidR="00D42E8F" w:rsidRPr="006D0404">
        <w:rPr>
          <w:rFonts w:asciiTheme="minorHAnsi" w:hAnsiTheme="minorHAnsi" w:cstheme="minorHAnsi"/>
          <w:sz w:val="24"/>
          <w:szCs w:val="24"/>
        </w:rPr>
        <w:t xml:space="preserve"> de </w:t>
      </w:r>
      <w:r w:rsidR="006D0404" w:rsidRPr="006D0404">
        <w:rPr>
          <w:rFonts w:asciiTheme="minorHAnsi" w:hAnsiTheme="minorHAnsi" w:cstheme="minorHAnsi"/>
          <w:sz w:val="24"/>
          <w:szCs w:val="24"/>
        </w:rPr>
        <w:t>diciembre</w:t>
      </w:r>
      <w:r w:rsidR="00D42E8F" w:rsidRPr="006D0404">
        <w:rPr>
          <w:rFonts w:asciiTheme="minorHAnsi" w:hAnsiTheme="minorHAnsi" w:cstheme="minorHAnsi"/>
          <w:sz w:val="24"/>
          <w:szCs w:val="24"/>
        </w:rPr>
        <w:t xml:space="preserve"> </w:t>
      </w:r>
      <w:r w:rsidR="006D0404" w:rsidRPr="006D0404">
        <w:rPr>
          <w:rFonts w:asciiTheme="minorHAnsi" w:hAnsiTheme="minorHAnsi" w:cstheme="minorHAnsi"/>
          <w:sz w:val="24"/>
          <w:szCs w:val="24"/>
        </w:rPr>
        <w:t>de 2025</w:t>
      </w:r>
      <w:r w:rsidRPr="006D0404">
        <w:rPr>
          <w:rFonts w:asciiTheme="minorHAnsi" w:hAnsiTheme="minorHAnsi" w:cstheme="minorHAnsi"/>
          <w:sz w:val="24"/>
          <w:szCs w:val="24"/>
        </w:rPr>
        <w:t xml:space="preserve"> y hasta el </w:t>
      </w:r>
      <w:r w:rsidR="00D42E8F" w:rsidRPr="006D0404">
        <w:rPr>
          <w:rFonts w:asciiTheme="minorHAnsi" w:hAnsiTheme="minorHAnsi" w:cstheme="minorHAnsi"/>
          <w:sz w:val="24"/>
          <w:szCs w:val="24"/>
        </w:rPr>
        <w:t>0</w:t>
      </w:r>
      <w:r w:rsidR="006D0404" w:rsidRPr="006D0404">
        <w:rPr>
          <w:rFonts w:asciiTheme="minorHAnsi" w:hAnsiTheme="minorHAnsi" w:cstheme="minorHAnsi"/>
          <w:sz w:val="24"/>
          <w:szCs w:val="24"/>
        </w:rPr>
        <w:t>6</w:t>
      </w:r>
      <w:r w:rsidRPr="006D0404">
        <w:rPr>
          <w:rFonts w:asciiTheme="minorHAnsi" w:hAnsiTheme="minorHAnsi" w:cstheme="minorHAnsi"/>
          <w:sz w:val="24"/>
          <w:szCs w:val="24"/>
        </w:rPr>
        <w:t xml:space="preserve"> de enero del 2026 en dependencias de la Ilustre Municipalidad de Río Bueno, oficina OIRS, ubicada en calle Comercio N° 603 – 1° piso</w:t>
      </w:r>
      <w:r w:rsidR="006D0404">
        <w:rPr>
          <w:rFonts w:asciiTheme="minorHAnsi" w:hAnsiTheme="minorHAnsi" w:cstheme="minorHAnsi"/>
          <w:sz w:val="24"/>
          <w:szCs w:val="24"/>
        </w:rPr>
        <w:t>.</w:t>
      </w:r>
    </w:p>
    <w:p w14:paraId="799648C0" w14:textId="51FF6C1D" w:rsidR="000F15CD" w:rsidRPr="006D0404" w:rsidRDefault="007C09D4" w:rsidP="006D0404">
      <w:pPr>
        <w:widowControl w:val="0"/>
        <w:tabs>
          <w:tab w:val="left" w:pos="1440"/>
        </w:tabs>
        <w:autoSpaceDE w:val="0"/>
        <w:autoSpaceDN w:val="0"/>
        <w:spacing w:before="1" w:after="0" w:line="240" w:lineRule="auto"/>
        <w:ind w:right="815"/>
        <w:jc w:val="both"/>
        <w:rPr>
          <w:rFonts w:asciiTheme="minorHAnsi" w:eastAsiaTheme="minorHAnsi" w:hAnsiTheme="minorHAnsi" w:cstheme="minorHAnsi"/>
          <w:b/>
          <w:bCs/>
          <w:sz w:val="24"/>
          <w:szCs w:val="24"/>
          <w:lang w:eastAsia="en-US"/>
        </w:rPr>
      </w:pPr>
      <w:r w:rsidRPr="006D0404">
        <w:rPr>
          <w:rFonts w:asciiTheme="minorHAnsi" w:hAnsiTheme="minorHAnsi" w:cstheme="minorHAnsi"/>
          <w:b/>
          <w:bCs/>
          <w:sz w:val="24"/>
          <w:szCs w:val="24"/>
        </w:rPr>
        <w:t xml:space="preserve">El retiro de bases será en los siguientes </w:t>
      </w:r>
      <w:r w:rsidR="000F15CD" w:rsidRPr="006D0404">
        <w:rPr>
          <w:rFonts w:asciiTheme="minorHAnsi" w:hAnsiTheme="minorHAnsi" w:cstheme="minorHAnsi"/>
          <w:b/>
          <w:bCs/>
          <w:sz w:val="24"/>
          <w:szCs w:val="24"/>
        </w:rPr>
        <w:t xml:space="preserve">horarios </w:t>
      </w:r>
      <w:r w:rsidR="006D0404" w:rsidRPr="006D0404">
        <w:rPr>
          <w:rFonts w:asciiTheme="minorHAnsi" w:hAnsiTheme="minorHAnsi" w:cstheme="minorHAnsi"/>
          <w:b/>
          <w:bCs/>
          <w:sz w:val="24"/>
          <w:szCs w:val="24"/>
        </w:rPr>
        <w:t>de 08:00</w:t>
      </w:r>
      <w:r w:rsidR="000F15CD" w:rsidRPr="006D0404">
        <w:rPr>
          <w:rFonts w:asciiTheme="minorHAnsi" w:hAnsiTheme="minorHAnsi" w:cstheme="minorHAnsi"/>
          <w:b/>
          <w:bCs/>
          <w:sz w:val="24"/>
          <w:szCs w:val="24"/>
        </w:rPr>
        <w:t xml:space="preserve"> hrs. </w:t>
      </w:r>
      <w:r w:rsidR="00B01D99" w:rsidRPr="006D0404">
        <w:rPr>
          <w:rFonts w:asciiTheme="minorHAnsi" w:hAnsiTheme="minorHAnsi" w:cstheme="minorHAnsi"/>
          <w:b/>
          <w:bCs/>
          <w:sz w:val="24"/>
          <w:szCs w:val="24"/>
        </w:rPr>
        <w:t>h</w:t>
      </w:r>
      <w:r w:rsidR="000F15CD" w:rsidRPr="006D0404">
        <w:rPr>
          <w:rFonts w:asciiTheme="minorHAnsi" w:hAnsiTheme="minorHAnsi" w:cstheme="minorHAnsi"/>
          <w:b/>
          <w:bCs/>
          <w:sz w:val="24"/>
          <w:szCs w:val="24"/>
        </w:rPr>
        <w:t>asta 14:00 hrs.</w:t>
      </w:r>
    </w:p>
    <w:p w14:paraId="1571DFB8" w14:textId="77777777" w:rsidR="000F15CD" w:rsidRPr="006D0404" w:rsidRDefault="000F15CD" w:rsidP="000F15CD">
      <w:pPr>
        <w:widowControl w:val="0"/>
        <w:autoSpaceDE w:val="0"/>
        <w:autoSpaceDN w:val="0"/>
        <w:spacing w:before="1" w:after="0" w:line="240" w:lineRule="auto"/>
        <w:rPr>
          <w:rFonts w:asciiTheme="minorHAnsi" w:eastAsia="Leelawadee UI" w:hAnsiTheme="minorHAnsi" w:cstheme="minorHAnsi"/>
          <w:sz w:val="24"/>
          <w:szCs w:val="24"/>
          <w:lang w:eastAsia="en-US"/>
        </w:rPr>
      </w:pPr>
    </w:p>
    <w:p w14:paraId="4CA053F5" w14:textId="3EFD3C58" w:rsidR="000F15CD" w:rsidRPr="006D0404" w:rsidRDefault="000F15CD" w:rsidP="00D42E8F">
      <w:pPr>
        <w:widowControl w:val="0"/>
        <w:tabs>
          <w:tab w:val="left" w:pos="1439"/>
          <w:tab w:val="left" w:pos="1472"/>
        </w:tabs>
        <w:autoSpaceDE w:val="0"/>
        <w:autoSpaceDN w:val="0"/>
        <w:spacing w:after="0" w:line="240" w:lineRule="auto"/>
        <w:ind w:right="818"/>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Los antecedentes deben ingresarse en un sobre cerrado y en la carátula del sobre debe llevar la </w:t>
      </w:r>
      <w:r w:rsidR="006A1AD8" w:rsidRPr="006D0404">
        <w:rPr>
          <w:rFonts w:asciiTheme="minorHAnsi" w:hAnsiTheme="minorHAnsi" w:cstheme="minorHAnsi"/>
          <w:sz w:val="24"/>
          <w:szCs w:val="24"/>
        </w:rPr>
        <w:t>siguiente información: identificación</w:t>
      </w:r>
      <w:r w:rsidRPr="006D0404">
        <w:rPr>
          <w:rFonts w:asciiTheme="minorHAnsi" w:hAnsiTheme="minorHAnsi" w:cstheme="minorHAnsi"/>
          <w:sz w:val="24"/>
          <w:szCs w:val="24"/>
        </w:rPr>
        <w:t xml:space="preserve"> del postulante: nombre completo, dirección y dos teléfonos de contacto</w:t>
      </w:r>
      <w:r w:rsidR="006A1AD8" w:rsidRPr="006D0404">
        <w:rPr>
          <w:rFonts w:asciiTheme="minorHAnsi" w:hAnsiTheme="minorHAnsi" w:cstheme="minorHAnsi"/>
          <w:sz w:val="24"/>
          <w:szCs w:val="24"/>
        </w:rPr>
        <w:t xml:space="preserve"> y categoría a la que postula. </w:t>
      </w:r>
    </w:p>
    <w:p w14:paraId="3DC1CE19" w14:textId="5090515C" w:rsidR="000F15CD" w:rsidRPr="006D0404" w:rsidRDefault="000F15CD" w:rsidP="00D42E8F">
      <w:pPr>
        <w:widowControl w:val="0"/>
        <w:tabs>
          <w:tab w:val="left" w:pos="1440"/>
        </w:tabs>
        <w:autoSpaceDE w:val="0"/>
        <w:autoSpaceDN w:val="0"/>
        <w:spacing w:before="291" w:after="0" w:line="240" w:lineRule="auto"/>
        <w:ind w:right="821"/>
        <w:jc w:val="both"/>
        <w:rPr>
          <w:rFonts w:asciiTheme="minorHAnsi" w:eastAsiaTheme="minorHAnsi" w:hAnsiTheme="minorHAnsi" w:cstheme="minorHAnsi"/>
          <w:b/>
          <w:bCs/>
          <w:sz w:val="24"/>
          <w:szCs w:val="24"/>
          <w:lang w:eastAsia="en-US"/>
        </w:rPr>
      </w:pPr>
      <w:r w:rsidRPr="006D0404">
        <w:rPr>
          <w:rFonts w:asciiTheme="minorHAnsi" w:hAnsiTheme="minorHAnsi" w:cstheme="minorHAnsi"/>
          <w:b/>
          <w:bCs/>
          <w:sz w:val="24"/>
          <w:szCs w:val="24"/>
        </w:rPr>
        <w:t xml:space="preserve">La recepción de postulaciones será únicamente en oficina OIRS municipal, hasta el día </w:t>
      </w:r>
      <w:r w:rsidR="00B01D99" w:rsidRPr="006D0404">
        <w:rPr>
          <w:rFonts w:asciiTheme="minorHAnsi" w:hAnsiTheme="minorHAnsi" w:cstheme="minorHAnsi"/>
          <w:b/>
          <w:bCs/>
          <w:sz w:val="24"/>
          <w:szCs w:val="24"/>
        </w:rPr>
        <w:t>martes 06</w:t>
      </w:r>
      <w:r w:rsidR="006A1AD8" w:rsidRPr="006D0404">
        <w:rPr>
          <w:rFonts w:asciiTheme="minorHAnsi" w:hAnsiTheme="minorHAnsi" w:cstheme="minorHAnsi"/>
          <w:b/>
          <w:bCs/>
          <w:sz w:val="24"/>
          <w:szCs w:val="24"/>
        </w:rPr>
        <w:t xml:space="preserve"> de enero de </w:t>
      </w:r>
      <w:r w:rsidRPr="006D0404">
        <w:rPr>
          <w:rFonts w:asciiTheme="minorHAnsi" w:hAnsiTheme="minorHAnsi" w:cstheme="minorHAnsi"/>
          <w:b/>
          <w:bCs/>
          <w:sz w:val="24"/>
          <w:szCs w:val="24"/>
        </w:rPr>
        <w:t>2026</w:t>
      </w:r>
      <w:r w:rsidR="00D42E8F" w:rsidRPr="006D0404">
        <w:rPr>
          <w:rFonts w:asciiTheme="minorHAnsi" w:hAnsiTheme="minorHAnsi" w:cstheme="minorHAnsi"/>
          <w:b/>
          <w:bCs/>
          <w:sz w:val="24"/>
          <w:szCs w:val="24"/>
        </w:rPr>
        <w:t>,</w:t>
      </w:r>
      <w:r w:rsidRPr="006D0404">
        <w:rPr>
          <w:rFonts w:asciiTheme="minorHAnsi" w:hAnsiTheme="minorHAnsi" w:cstheme="minorHAnsi"/>
          <w:b/>
          <w:bCs/>
          <w:sz w:val="24"/>
          <w:szCs w:val="24"/>
        </w:rPr>
        <w:t xml:space="preserve"> hasta las 14:00 hrs. </w:t>
      </w:r>
    </w:p>
    <w:p w14:paraId="4F0C64BB" w14:textId="77777777" w:rsidR="00313073" w:rsidRPr="006D0404" w:rsidRDefault="000F15CD" w:rsidP="00D42E8F">
      <w:pPr>
        <w:widowControl w:val="0"/>
        <w:tabs>
          <w:tab w:val="left" w:pos="1440"/>
        </w:tabs>
        <w:autoSpaceDE w:val="0"/>
        <w:autoSpaceDN w:val="0"/>
        <w:spacing w:before="278" w:after="0" w:line="240" w:lineRule="auto"/>
        <w:ind w:right="821"/>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El postulante deberá ingresar los productos a comercializar en la ficha de postulación, los cuales deben tener concordancia al momento de ser seleccionados e instalarse con los productos de venta en los espacios y ubicaciones otorgadas por la organización del evento.</w:t>
      </w:r>
    </w:p>
    <w:p w14:paraId="298136FF" w14:textId="77777777" w:rsidR="00E164B8" w:rsidRPr="006D0404" w:rsidRDefault="000F15CD" w:rsidP="00D42E8F">
      <w:pPr>
        <w:widowControl w:val="0"/>
        <w:tabs>
          <w:tab w:val="left" w:pos="1440"/>
        </w:tabs>
        <w:autoSpaceDE w:val="0"/>
        <w:autoSpaceDN w:val="0"/>
        <w:spacing w:before="275" w:after="0" w:line="240" w:lineRule="auto"/>
        <w:ind w:right="824"/>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La comisión organizadora no se hace responsable de compras anticipadas de los postulantes, referidos a los insumos, equipos y materiales dispuestos antes de la selección y publicación de resultados de la presente convocatoria.</w:t>
      </w:r>
    </w:p>
    <w:p w14:paraId="5D279F0A" w14:textId="77777777" w:rsidR="000F15CD" w:rsidRPr="006D0404" w:rsidRDefault="000F15CD" w:rsidP="00D42E8F">
      <w:pPr>
        <w:widowControl w:val="0"/>
        <w:tabs>
          <w:tab w:val="left" w:pos="1440"/>
        </w:tabs>
        <w:autoSpaceDE w:val="0"/>
        <w:autoSpaceDN w:val="0"/>
        <w:spacing w:before="276" w:after="0" w:line="240" w:lineRule="auto"/>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La postulación se puede efectuar solo mediante formato físico.</w:t>
      </w:r>
    </w:p>
    <w:p w14:paraId="540D2AA2" w14:textId="56BDDE3E" w:rsidR="000F15CD" w:rsidRPr="006D0404" w:rsidRDefault="000F15CD" w:rsidP="00D42E8F">
      <w:pPr>
        <w:widowControl w:val="0"/>
        <w:tabs>
          <w:tab w:val="left" w:pos="1440"/>
        </w:tabs>
        <w:autoSpaceDE w:val="0"/>
        <w:autoSpaceDN w:val="0"/>
        <w:spacing w:before="275" w:after="0" w:line="240" w:lineRule="auto"/>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No habrá recepción de postulaciones fuera de plazo.</w:t>
      </w:r>
    </w:p>
    <w:p w14:paraId="18296730" w14:textId="77777777" w:rsidR="000F15CD" w:rsidRDefault="000F15CD" w:rsidP="00D42E8F">
      <w:pPr>
        <w:widowControl w:val="0"/>
        <w:tabs>
          <w:tab w:val="left" w:pos="1440"/>
        </w:tabs>
        <w:autoSpaceDE w:val="0"/>
        <w:autoSpaceDN w:val="0"/>
        <w:spacing w:before="275" w:after="0" w:line="240" w:lineRule="auto"/>
        <w:ind w:right="821"/>
        <w:jc w:val="both"/>
        <w:rPr>
          <w:rFonts w:asciiTheme="minorHAnsi" w:hAnsiTheme="minorHAnsi" w:cstheme="minorHAnsi"/>
          <w:sz w:val="24"/>
          <w:szCs w:val="24"/>
        </w:rPr>
      </w:pPr>
      <w:r w:rsidRPr="006D0404">
        <w:rPr>
          <w:rFonts w:asciiTheme="minorHAnsi" w:hAnsiTheme="minorHAnsi" w:cstheme="minorHAnsi"/>
          <w:sz w:val="24"/>
          <w:szCs w:val="24"/>
        </w:rPr>
        <w:t xml:space="preserve">Él o la postulante deberá asegurarse de estar postulando en la categoría correcta, ya que no </w:t>
      </w:r>
      <w:r w:rsidRPr="006D0404">
        <w:rPr>
          <w:rFonts w:asciiTheme="minorHAnsi" w:hAnsiTheme="minorHAnsi" w:cstheme="minorHAnsi"/>
          <w:sz w:val="24"/>
          <w:szCs w:val="24"/>
        </w:rPr>
        <w:lastRenderedPageBreak/>
        <w:t>habrá posibilidad de cambio luego de cerradas las postulaciones.</w:t>
      </w:r>
    </w:p>
    <w:p w14:paraId="0DDC3D3A" w14:textId="77777777" w:rsidR="000F15CD" w:rsidRPr="006D0404" w:rsidRDefault="000F15CD" w:rsidP="0059007E">
      <w:pPr>
        <w:widowControl w:val="0"/>
        <w:tabs>
          <w:tab w:val="left" w:pos="1440"/>
        </w:tabs>
        <w:autoSpaceDE w:val="0"/>
        <w:autoSpaceDN w:val="0"/>
        <w:spacing w:before="275" w:after="0" w:line="240" w:lineRule="auto"/>
        <w:ind w:right="821"/>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La comisión podrá realizar cualquier tipo de modificación en las presentes bases, como también extender los plazos estipulados, los cuales serán debidamente aprobados por Decreto Exento.</w:t>
      </w:r>
    </w:p>
    <w:p w14:paraId="1D6BFD42" w14:textId="77777777" w:rsidR="000F15CD" w:rsidRPr="006D0404" w:rsidRDefault="000F15CD" w:rsidP="0059007E">
      <w:pPr>
        <w:widowControl w:val="0"/>
        <w:autoSpaceDE w:val="0"/>
        <w:autoSpaceDN w:val="0"/>
        <w:spacing w:before="292" w:after="0" w:line="240" w:lineRule="auto"/>
        <w:outlineLvl w:val="0"/>
        <w:rPr>
          <w:rFonts w:asciiTheme="minorHAnsi" w:eastAsia="Leelawadee UI" w:hAnsiTheme="minorHAnsi" w:cstheme="minorHAnsi"/>
          <w:b/>
          <w:bCs/>
          <w:spacing w:val="-2"/>
          <w:sz w:val="24"/>
          <w:szCs w:val="24"/>
          <w:lang w:eastAsia="en-US"/>
        </w:rPr>
      </w:pPr>
      <w:r w:rsidRPr="006D0404">
        <w:rPr>
          <w:rFonts w:asciiTheme="minorHAnsi" w:hAnsiTheme="minorHAnsi" w:cstheme="minorHAnsi"/>
          <w:b/>
          <w:bCs/>
          <w:sz w:val="24"/>
          <w:szCs w:val="24"/>
        </w:rPr>
        <w:t>DUDAS, CONSULTAS Y GENERALIDADES</w:t>
      </w:r>
    </w:p>
    <w:p w14:paraId="52DF84CC" w14:textId="77777777" w:rsidR="000F15CD" w:rsidRPr="006D0404" w:rsidRDefault="000F15CD" w:rsidP="000F15CD">
      <w:pPr>
        <w:widowControl w:val="0"/>
        <w:autoSpaceDE w:val="0"/>
        <w:autoSpaceDN w:val="0"/>
        <w:spacing w:before="2" w:after="0" w:line="240" w:lineRule="auto"/>
        <w:rPr>
          <w:rFonts w:asciiTheme="minorHAnsi" w:eastAsia="Leelawadee UI" w:hAnsiTheme="minorHAnsi" w:cstheme="minorHAnsi"/>
          <w:b/>
          <w:sz w:val="24"/>
          <w:szCs w:val="24"/>
          <w:lang w:eastAsia="en-US"/>
        </w:rPr>
      </w:pPr>
    </w:p>
    <w:p w14:paraId="63F66C4F" w14:textId="7D9251FA" w:rsidR="000F15CD" w:rsidRPr="006D0404" w:rsidRDefault="000F15CD" w:rsidP="0059007E">
      <w:pPr>
        <w:widowControl w:val="0"/>
        <w:tabs>
          <w:tab w:val="left" w:pos="1440"/>
        </w:tabs>
        <w:autoSpaceDE w:val="0"/>
        <w:autoSpaceDN w:val="0"/>
        <w:spacing w:before="1" w:after="0" w:line="240" w:lineRule="auto"/>
        <w:ind w:right="824"/>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Se dispone el fono 64 2 340 400</w:t>
      </w:r>
      <w:r w:rsidR="006D0404" w:rsidRPr="006D0404">
        <w:rPr>
          <w:rFonts w:asciiTheme="minorHAnsi" w:hAnsiTheme="minorHAnsi" w:cstheme="minorHAnsi"/>
          <w:sz w:val="24"/>
          <w:szCs w:val="24"/>
        </w:rPr>
        <w:t xml:space="preserve"> o al celular +56964683341</w:t>
      </w:r>
      <w:r w:rsidRPr="006D0404">
        <w:rPr>
          <w:rFonts w:asciiTheme="minorHAnsi" w:hAnsiTheme="minorHAnsi" w:cstheme="minorHAnsi"/>
          <w:sz w:val="24"/>
          <w:szCs w:val="24"/>
        </w:rPr>
        <w:t xml:space="preserve"> para canalizar consultas </w:t>
      </w:r>
      <w:r w:rsidR="00A11A83" w:rsidRPr="006D0404">
        <w:rPr>
          <w:rFonts w:asciiTheme="minorHAnsi" w:hAnsiTheme="minorHAnsi" w:cstheme="minorHAnsi"/>
          <w:b/>
          <w:bCs/>
          <w:sz w:val="24"/>
          <w:szCs w:val="24"/>
        </w:rPr>
        <w:t>(</w:t>
      </w:r>
      <w:r w:rsidRPr="006D0404">
        <w:rPr>
          <w:rFonts w:asciiTheme="minorHAnsi" w:hAnsiTheme="minorHAnsi" w:cstheme="minorHAnsi"/>
          <w:b/>
          <w:bCs/>
          <w:sz w:val="24"/>
          <w:szCs w:val="24"/>
        </w:rPr>
        <w:t>no para el envío y/o recepción de postulaciones</w:t>
      </w:r>
      <w:r w:rsidR="00A11A83" w:rsidRPr="006D0404">
        <w:rPr>
          <w:rFonts w:asciiTheme="minorHAnsi" w:hAnsiTheme="minorHAnsi" w:cstheme="minorHAnsi"/>
          <w:b/>
          <w:bCs/>
          <w:sz w:val="24"/>
          <w:szCs w:val="24"/>
        </w:rPr>
        <w:t>)</w:t>
      </w:r>
      <w:r w:rsidRPr="006D0404">
        <w:rPr>
          <w:rFonts w:asciiTheme="minorHAnsi" w:hAnsiTheme="minorHAnsi" w:cstheme="minorHAnsi"/>
          <w:sz w:val="24"/>
          <w:szCs w:val="24"/>
        </w:rPr>
        <w:t xml:space="preserve"> ya que estas deben ser entregadas en OIRS de la Ilustre Municipalidad de Río Bueno.</w:t>
      </w:r>
    </w:p>
    <w:p w14:paraId="7FA6099B" w14:textId="77777777" w:rsidR="000F15CD" w:rsidRPr="006D0404" w:rsidRDefault="000F15CD" w:rsidP="0059007E">
      <w:pPr>
        <w:widowControl w:val="0"/>
        <w:tabs>
          <w:tab w:val="left" w:pos="1440"/>
        </w:tabs>
        <w:autoSpaceDE w:val="0"/>
        <w:autoSpaceDN w:val="0"/>
        <w:spacing w:after="0" w:line="242" w:lineRule="auto"/>
        <w:ind w:right="81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Se entiende como Anexo N° 01, la ficha de postulación adjunta en el presente documento.</w:t>
      </w:r>
    </w:p>
    <w:p w14:paraId="1FCB89A1" w14:textId="77777777" w:rsidR="000F15CD" w:rsidRPr="006D0404" w:rsidRDefault="000F15CD" w:rsidP="0059007E">
      <w:pPr>
        <w:widowControl w:val="0"/>
        <w:tabs>
          <w:tab w:val="left" w:pos="1440"/>
        </w:tabs>
        <w:autoSpaceDE w:val="0"/>
        <w:autoSpaceDN w:val="0"/>
        <w:spacing w:before="2" w:after="0" w:line="237" w:lineRule="auto"/>
        <w:ind w:right="819"/>
        <w:jc w:val="both"/>
        <w:rPr>
          <w:rFonts w:asciiTheme="minorHAnsi" w:hAnsiTheme="minorHAnsi" w:cstheme="minorHAnsi"/>
          <w:sz w:val="24"/>
          <w:szCs w:val="24"/>
        </w:rPr>
      </w:pPr>
      <w:r w:rsidRPr="006D0404">
        <w:rPr>
          <w:rFonts w:asciiTheme="minorHAnsi" w:hAnsiTheme="minorHAnsi" w:cstheme="minorHAnsi"/>
          <w:sz w:val="24"/>
          <w:szCs w:val="24"/>
        </w:rPr>
        <w:t>Se entiende como Anexo N° 02, la declaración jurada simple, adjunta en el presente documento.</w:t>
      </w:r>
    </w:p>
    <w:p w14:paraId="75A87CB5" w14:textId="7F54F12D" w:rsidR="000A3A47" w:rsidRPr="006D0404" w:rsidRDefault="000A3A47" w:rsidP="000A3A47">
      <w:pPr>
        <w:widowControl w:val="0"/>
        <w:shd w:val="clear" w:color="auto" w:fill="D9E2F3" w:themeFill="accent1" w:themeFillTint="33"/>
        <w:autoSpaceDE w:val="0"/>
        <w:autoSpaceDN w:val="0"/>
        <w:spacing w:before="291" w:after="0" w:line="240" w:lineRule="auto"/>
        <w:outlineLvl w:val="0"/>
        <w:rPr>
          <w:rFonts w:asciiTheme="minorHAnsi" w:eastAsia="Leelawadee UI" w:hAnsiTheme="minorHAnsi" w:cstheme="minorHAnsi"/>
          <w:b/>
          <w:bCs/>
          <w:spacing w:val="-2"/>
          <w:sz w:val="24"/>
          <w:szCs w:val="24"/>
          <w:lang w:eastAsia="en-US"/>
        </w:rPr>
      </w:pPr>
      <w:r w:rsidRPr="006D0404">
        <w:rPr>
          <w:rFonts w:asciiTheme="minorHAnsi" w:hAnsiTheme="minorHAnsi" w:cstheme="minorHAnsi"/>
          <w:b/>
          <w:bCs/>
          <w:sz w:val="24"/>
          <w:szCs w:val="24"/>
        </w:rPr>
        <w:t xml:space="preserve">REQUISITOS DE POSTULACION POR CATEGORIA </w:t>
      </w:r>
      <w:r w:rsidR="006D0404">
        <w:rPr>
          <w:rFonts w:asciiTheme="minorHAnsi" w:hAnsiTheme="minorHAnsi" w:cstheme="minorHAnsi"/>
          <w:b/>
          <w:bCs/>
          <w:sz w:val="24"/>
          <w:szCs w:val="24"/>
        </w:rPr>
        <w:t xml:space="preserve"> (ADMISIBILIDAD)</w:t>
      </w:r>
    </w:p>
    <w:p w14:paraId="4AB3C7C1" w14:textId="77777777" w:rsidR="000A3A47" w:rsidRPr="006D0404" w:rsidRDefault="000A3A47" w:rsidP="0059007E">
      <w:pPr>
        <w:widowControl w:val="0"/>
        <w:autoSpaceDE w:val="0"/>
        <w:autoSpaceDN w:val="0"/>
        <w:spacing w:after="0" w:line="240" w:lineRule="auto"/>
        <w:ind w:right="4284"/>
        <w:outlineLvl w:val="0"/>
        <w:rPr>
          <w:rFonts w:asciiTheme="minorHAnsi" w:hAnsiTheme="minorHAnsi" w:cstheme="minorHAnsi"/>
          <w:b/>
          <w:bCs/>
          <w:sz w:val="24"/>
          <w:szCs w:val="24"/>
        </w:rPr>
      </w:pPr>
    </w:p>
    <w:p w14:paraId="06FEBD15" w14:textId="77777777" w:rsidR="000A3A47" w:rsidRPr="006D0404" w:rsidRDefault="000A3A47" w:rsidP="0059007E">
      <w:pPr>
        <w:widowControl w:val="0"/>
        <w:autoSpaceDE w:val="0"/>
        <w:autoSpaceDN w:val="0"/>
        <w:spacing w:after="0" w:line="240" w:lineRule="auto"/>
        <w:ind w:right="4284"/>
        <w:outlineLvl w:val="0"/>
        <w:rPr>
          <w:rFonts w:asciiTheme="minorHAnsi" w:hAnsiTheme="minorHAnsi" w:cstheme="minorHAnsi"/>
          <w:b/>
          <w:bCs/>
          <w:sz w:val="24"/>
          <w:szCs w:val="24"/>
        </w:rPr>
      </w:pPr>
    </w:p>
    <w:p w14:paraId="750F50DD" w14:textId="6E03130D" w:rsidR="000F15CD" w:rsidRPr="006D0404" w:rsidRDefault="000F15CD" w:rsidP="0059007E">
      <w:pPr>
        <w:widowControl w:val="0"/>
        <w:autoSpaceDE w:val="0"/>
        <w:autoSpaceDN w:val="0"/>
        <w:spacing w:after="0" w:line="240" w:lineRule="auto"/>
        <w:ind w:right="4284"/>
        <w:outlineLvl w:val="0"/>
        <w:rPr>
          <w:rFonts w:asciiTheme="minorHAnsi" w:hAnsiTheme="minorHAnsi" w:cstheme="minorHAnsi"/>
          <w:b/>
          <w:bCs/>
          <w:sz w:val="24"/>
          <w:szCs w:val="24"/>
        </w:rPr>
      </w:pPr>
      <w:r w:rsidRPr="006D0404">
        <w:rPr>
          <w:rFonts w:asciiTheme="minorHAnsi" w:hAnsiTheme="minorHAnsi" w:cstheme="minorHAnsi"/>
          <w:b/>
          <w:bCs/>
          <w:sz w:val="24"/>
          <w:szCs w:val="24"/>
        </w:rPr>
        <w:t>GASTRONOMÍA</w:t>
      </w:r>
      <w:r w:rsidR="0059007E" w:rsidRPr="006D0404">
        <w:rPr>
          <w:rFonts w:asciiTheme="minorHAnsi" w:hAnsiTheme="minorHAnsi" w:cstheme="minorHAnsi"/>
          <w:b/>
          <w:bCs/>
          <w:sz w:val="24"/>
          <w:szCs w:val="24"/>
        </w:rPr>
        <w:t>, REPOSTERIA Y JUGOS NATURALES:</w:t>
      </w:r>
    </w:p>
    <w:p w14:paraId="57A1918C" w14:textId="34710E43" w:rsidR="00B80277" w:rsidRPr="006D0404" w:rsidRDefault="0059007E" w:rsidP="00B2583F">
      <w:pPr>
        <w:pStyle w:val="Prrafodelista"/>
        <w:widowControl w:val="0"/>
        <w:numPr>
          <w:ilvl w:val="0"/>
          <w:numId w:val="9"/>
        </w:numPr>
        <w:autoSpaceDE w:val="0"/>
        <w:autoSpaceDN w:val="0"/>
        <w:spacing w:before="273" w:after="0" w:line="240" w:lineRule="auto"/>
        <w:ind w:left="567" w:right="828" w:hanging="425"/>
        <w:rPr>
          <w:rFonts w:asciiTheme="minorHAnsi" w:hAnsiTheme="minorHAnsi" w:cstheme="minorHAnsi"/>
          <w:sz w:val="24"/>
          <w:szCs w:val="24"/>
        </w:rPr>
      </w:pPr>
      <w:r w:rsidRPr="006D0404">
        <w:rPr>
          <w:rFonts w:asciiTheme="minorHAnsi" w:hAnsiTheme="minorHAnsi" w:cstheme="minorHAnsi"/>
          <w:sz w:val="24"/>
          <w:szCs w:val="24"/>
        </w:rPr>
        <w:t>Ficha de postulación</w:t>
      </w:r>
      <w:r w:rsidR="00B80277" w:rsidRPr="006D0404">
        <w:rPr>
          <w:rFonts w:asciiTheme="minorHAnsi" w:hAnsiTheme="minorHAnsi" w:cstheme="minorHAnsi"/>
          <w:sz w:val="24"/>
          <w:szCs w:val="24"/>
        </w:rPr>
        <w:t>, ANEXO 1</w:t>
      </w:r>
      <w:r w:rsidR="000B73E0" w:rsidRPr="006D0404">
        <w:rPr>
          <w:rFonts w:asciiTheme="minorHAnsi" w:hAnsiTheme="minorHAnsi" w:cstheme="minorHAnsi"/>
          <w:sz w:val="24"/>
          <w:szCs w:val="24"/>
        </w:rPr>
        <w:t>.</w:t>
      </w:r>
      <w:r w:rsidR="00B80277" w:rsidRPr="006D0404">
        <w:rPr>
          <w:rFonts w:asciiTheme="minorHAnsi" w:hAnsiTheme="minorHAnsi" w:cstheme="minorHAnsi"/>
          <w:sz w:val="24"/>
          <w:szCs w:val="24"/>
        </w:rPr>
        <w:t xml:space="preserve"> </w:t>
      </w:r>
    </w:p>
    <w:p w14:paraId="42C07242" w14:textId="6DAA2C44" w:rsidR="0059007E" w:rsidRPr="006D0404" w:rsidRDefault="00B80277" w:rsidP="00B2583F">
      <w:pPr>
        <w:pStyle w:val="Prrafodelista"/>
        <w:widowControl w:val="0"/>
        <w:numPr>
          <w:ilvl w:val="0"/>
          <w:numId w:val="9"/>
        </w:numPr>
        <w:autoSpaceDE w:val="0"/>
        <w:autoSpaceDN w:val="0"/>
        <w:spacing w:before="273" w:after="0" w:line="240" w:lineRule="auto"/>
        <w:ind w:left="567" w:right="828" w:hanging="425"/>
        <w:rPr>
          <w:rFonts w:asciiTheme="minorHAnsi" w:hAnsiTheme="minorHAnsi" w:cstheme="minorHAnsi"/>
          <w:sz w:val="24"/>
          <w:szCs w:val="24"/>
        </w:rPr>
      </w:pPr>
      <w:r w:rsidRPr="006D0404">
        <w:rPr>
          <w:rFonts w:asciiTheme="minorHAnsi" w:hAnsiTheme="minorHAnsi" w:cstheme="minorHAnsi"/>
          <w:sz w:val="24"/>
          <w:szCs w:val="24"/>
        </w:rPr>
        <w:t>Propuesta económica y de servicio, ANEXO 2</w:t>
      </w:r>
      <w:r w:rsidR="000B73E0" w:rsidRPr="006D0404">
        <w:rPr>
          <w:rFonts w:asciiTheme="minorHAnsi" w:hAnsiTheme="minorHAnsi" w:cstheme="minorHAnsi"/>
          <w:sz w:val="24"/>
          <w:szCs w:val="24"/>
        </w:rPr>
        <w:t>.</w:t>
      </w:r>
      <w:r w:rsidRPr="006D0404">
        <w:rPr>
          <w:rFonts w:asciiTheme="minorHAnsi" w:hAnsiTheme="minorHAnsi" w:cstheme="minorHAnsi"/>
          <w:sz w:val="24"/>
          <w:szCs w:val="24"/>
        </w:rPr>
        <w:t xml:space="preserve"> </w:t>
      </w:r>
    </w:p>
    <w:p w14:paraId="0779DC47" w14:textId="6B76A97D" w:rsidR="000B73E0" w:rsidRPr="006D0404" w:rsidRDefault="000B73E0" w:rsidP="00B2583F">
      <w:pPr>
        <w:pStyle w:val="Prrafodelista"/>
        <w:widowControl w:val="0"/>
        <w:numPr>
          <w:ilvl w:val="0"/>
          <w:numId w:val="9"/>
        </w:numPr>
        <w:autoSpaceDE w:val="0"/>
        <w:autoSpaceDN w:val="0"/>
        <w:spacing w:before="273" w:after="0" w:line="240" w:lineRule="auto"/>
        <w:ind w:left="567" w:right="828" w:hanging="425"/>
        <w:rPr>
          <w:rFonts w:asciiTheme="minorHAnsi" w:hAnsiTheme="minorHAnsi" w:cstheme="minorHAnsi"/>
          <w:sz w:val="24"/>
          <w:szCs w:val="24"/>
        </w:rPr>
      </w:pPr>
      <w:r w:rsidRPr="006D0404">
        <w:rPr>
          <w:rFonts w:asciiTheme="minorHAnsi" w:hAnsiTheme="minorHAnsi" w:cstheme="minorHAnsi"/>
          <w:sz w:val="24"/>
          <w:szCs w:val="24"/>
        </w:rPr>
        <w:t>Declaración Jurada, ANEXO 3.</w:t>
      </w:r>
    </w:p>
    <w:p w14:paraId="6BEC1B3A" w14:textId="77777777" w:rsidR="0059007E" w:rsidRPr="006D0404" w:rsidRDefault="0059007E" w:rsidP="00B2583F">
      <w:pPr>
        <w:widowControl w:val="0"/>
        <w:numPr>
          <w:ilvl w:val="0"/>
          <w:numId w:val="9"/>
        </w:numPr>
        <w:autoSpaceDE w:val="0"/>
        <w:autoSpaceDN w:val="0"/>
        <w:spacing w:before="30" w:after="0" w:line="240" w:lineRule="auto"/>
        <w:ind w:left="567" w:right="820" w:hanging="425"/>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Copia de cédula de identidad (fotografía legible) para personas naturales o rol único tributario para personalidad jurídica.</w:t>
      </w:r>
    </w:p>
    <w:p w14:paraId="5BDD6453" w14:textId="77777777" w:rsidR="0059007E" w:rsidRPr="006D0404" w:rsidRDefault="0059007E" w:rsidP="00B2583F">
      <w:pPr>
        <w:pStyle w:val="Prrafodelista"/>
        <w:widowControl w:val="0"/>
        <w:numPr>
          <w:ilvl w:val="0"/>
          <w:numId w:val="9"/>
        </w:numPr>
        <w:autoSpaceDE w:val="0"/>
        <w:autoSpaceDN w:val="0"/>
        <w:spacing w:before="1" w:after="0" w:line="240" w:lineRule="auto"/>
        <w:ind w:left="567" w:hanging="425"/>
        <w:rPr>
          <w:rFonts w:asciiTheme="minorHAnsi" w:eastAsia="Leelawadee UI" w:hAnsiTheme="minorHAnsi" w:cstheme="minorHAnsi"/>
          <w:sz w:val="24"/>
          <w:szCs w:val="24"/>
        </w:rPr>
      </w:pPr>
      <w:r w:rsidRPr="006D0404">
        <w:rPr>
          <w:rFonts w:asciiTheme="minorHAnsi" w:hAnsiTheme="minorHAnsi" w:cstheme="minorHAnsi"/>
          <w:sz w:val="24"/>
          <w:szCs w:val="24"/>
        </w:rPr>
        <w:t>En el caso de las organizaciones presentar Certificado de Vigencia de la personalidad jurídica.</w:t>
      </w:r>
    </w:p>
    <w:p w14:paraId="575E9F7D" w14:textId="77777777" w:rsidR="0059007E" w:rsidRPr="006D0404" w:rsidRDefault="0059007E" w:rsidP="00B2583F">
      <w:pPr>
        <w:pStyle w:val="Prrafodelista"/>
        <w:widowControl w:val="0"/>
        <w:numPr>
          <w:ilvl w:val="0"/>
          <w:numId w:val="9"/>
        </w:numPr>
        <w:autoSpaceDE w:val="0"/>
        <w:autoSpaceDN w:val="0"/>
        <w:spacing w:before="1" w:after="0" w:line="240" w:lineRule="auto"/>
        <w:ind w:left="567" w:hanging="425"/>
        <w:rPr>
          <w:rFonts w:asciiTheme="minorHAnsi" w:eastAsia="Leelawadee UI" w:hAnsiTheme="minorHAnsi" w:cstheme="minorHAnsi"/>
          <w:sz w:val="24"/>
          <w:szCs w:val="24"/>
        </w:rPr>
      </w:pPr>
      <w:r w:rsidRPr="006D0404">
        <w:rPr>
          <w:rFonts w:asciiTheme="minorHAnsi" w:hAnsiTheme="minorHAnsi" w:cstheme="minorHAnsi"/>
          <w:sz w:val="24"/>
          <w:szCs w:val="24"/>
        </w:rPr>
        <w:t>Adjuntar mínimo de 3 fotografías de los productos que comercializarán.</w:t>
      </w:r>
    </w:p>
    <w:p w14:paraId="6419685B" w14:textId="4B8E04DF" w:rsidR="0059007E" w:rsidRPr="006D0404" w:rsidRDefault="0059007E" w:rsidP="00B2583F">
      <w:pPr>
        <w:pStyle w:val="Prrafodelista"/>
        <w:widowControl w:val="0"/>
        <w:numPr>
          <w:ilvl w:val="0"/>
          <w:numId w:val="9"/>
        </w:numPr>
        <w:autoSpaceDE w:val="0"/>
        <w:autoSpaceDN w:val="0"/>
        <w:spacing w:before="1" w:after="0" w:line="240" w:lineRule="auto"/>
        <w:ind w:left="567" w:hanging="425"/>
        <w:rPr>
          <w:rFonts w:asciiTheme="minorHAnsi" w:eastAsia="Leelawadee UI" w:hAnsiTheme="minorHAnsi" w:cstheme="minorHAnsi"/>
          <w:sz w:val="24"/>
          <w:szCs w:val="24"/>
        </w:rPr>
      </w:pPr>
      <w:r w:rsidRPr="006D0404">
        <w:rPr>
          <w:rFonts w:asciiTheme="minorHAnsi" w:hAnsiTheme="minorHAnsi" w:cstheme="minorHAnsi"/>
          <w:sz w:val="24"/>
          <w:szCs w:val="24"/>
        </w:rPr>
        <w:t>Registro Social de Hogares (RSH) de la persona postulante (o del representante legal de la persona jurídica).</w:t>
      </w:r>
    </w:p>
    <w:p w14:paraId="3DC5651E" w14:textId="77777777" w:rsidR="0059007E" w:rsidRPr="006D0404" w:rsidRDefault="0059007E" w:rsidP="00B2583F">
      <w:pPr>
        <w:pStyle w:val="Prrafodelista"/>
        <w:widowControl w:val="0"/>
        <w:numPr>
          <w:ilvl w:val="0"/>
          <w:numId w:val="9"/>
        </w:numPr>
        <w:autoSpaceDE w:val="0"/>
        <w:autoSpaceDN w:val="0"/>
        <w:spacing w:before="1" w:after="0" w:line="240" w:lineRule="auto"/>
        <w:ind w:left="567" w:hanging="425"/>
        <w:rPr>
          <w:rFonts w:asciiTheme="minorHAnsi" w:eastAsia="Leelawadee UI" w:hAnsiTheme="minorHAnsi" w:cstheme="minorHAnsi"/>
          <w:sz w:val="24"/>
          <w:szCs w:val="24"/>
        </w:rPr>
      </w:pPr>
      <w:r w:rsidRPr="006D0404">
        <w:rPr>
          <w:rFonts w:asciiTheme="minorHAnsi" w:hAnsiTheme="minorHAnsi" w:cstheme="minorHAnsi"/>
          <w:sz w:val="24"/>
          <w:szCs w:val="24"/>
        </w:rPr>
        <w:t>Descripción detallada y completa de sus productos y proceso de elaboración.</w:t>
      </w:r>
    </w:p>
    <w:p w14:paraId="58C5059D" w14:textId="77777777" w:rsidR="0059007E" w:rsidRPr="006D0404" w:rsidRDefault="0059007E" w:rsidP="00B2583F">
      <w:pPr>
        <w:pStyle w:val="Prrafodelista"/>
        <w:widowControl w:val="0"/>
        <w:numPr>
          <w:ilvl w:val="0"/>
          <w:numId w:val="9"/>
        </w:numPr>
        <w:autoSpaceDE w:val="0"/>
        <w:autoSpaceDN w:val="0"/>
        <w:spacing w:before="1" w:after="0" w:line="240" w:lineRule="auto"/>
        <w:ind w:left="567" w:hanging="425"/>
        <w:rPr>
          <w:rFonts w:asciiTheme="minorHAnsi" w:eastAsia="Leelawadee UI" w:hAnsiTheme="minorHAnsi" w:cstheme="minorHAnsi"/>
          <w:sz w:val="24"/>
          <w:szCs w:val="24"/>
        </w:rPr>
      </w:pPr>
      <w:r w:rsidRPr="006D0404">
        <w:rPr>
          <w:rFonts w:asciiTheme="minorHAnsi" w:hAnsiTheme="minorHAnsi" w:cstheme="minorHAnsi"/>
          <w:sz w:val="24"/>
          <w:szCs w:val="24"/>
        </w:rPr>
        <w:t xml:space="preserve">Adjuntar inventario y/o describir maquinarias e implementos que posee para poder realizar preparaciones. </w:t>
      </w:r>
    </w:p>
    <w:p w14:paraId="2F172ACE" w14:textId="77777777" w:rsidR="006D0404" w:rsidRPr="006D0404" w:rsidRDefault="0059007E" w:rsidP="006D0404">
      <w:pPr>
        <w:pStyle w:val="Prrafodelista"/>
        <w:widowControl w:val="0"/>
        <w:numPr>
          <w:ilvl w:val="0"/>
          <w:numId w:val="9"/>
        </w:numPr>
        <w:autoSpaceDE w:val="0"/>
        <w:autoSpaceDN w:val="0"/>
        <w:spacing w:before="1" w:after="0" w:line="240" w:lineRule="auto"/>
        <w:ind w:left="567" w:hanging="425"/>
        <w:rPr>
          <w:rFonts w:asciiTheme="minorHAnsi" w:eastAsia="Leelawadee UI" w:hAnsiTheme="minorHAnsi" w:cstheme="minorHAnsi"/>
          <w:sz w:val="24"/>
          <w:szCs w:val="24"/>
        </w:rPr>
      </w:pPr>
      <w:r w:rsidRPr="006D0404">
        <w:rPr>
          <w:rFonts w:asciiTheme="minorHAnsi" w:hAnsiTheme="minorHAnsi" w:cstheme="minorHAnsi"/>
          <w:sz w:val="24"/>
          <w:szCs w:val="24"/>
        </w:rPr>
        <w:t>Carta de compromiso para la utilización de elementos de higiene y limpieza personal durante el evento, gorros, guantes y delantal, para manipulación de productos, uniformidad de vestuario de manipuladores de comida.</w:t>
      </w:r>
    </w:p>
    <w:p w14:paraId="449BFB48" w14:textId="0AD1D64E" w:rsidR="0059007E" w:rsidRPr="006D0404" w:rsidRDefault="0059007E" w:rsidP="006D0404">
      <w:pPr>
        <w:pStyle w:val="Prrafodelista"/>
        <w:widowControl w:val="0"/>
        <w:numPr>
          <w:ilvl w:val="0"/>
          <w:numId w:val="9"/>
        </w:numPr>
        <w:autoSpaceDE w:val="0"/>
        <w:autoSpaceDN w:val="0"/>
        <w:spacing w:before="1" w:after="0" w:line="240" w:lineRule="auto"/>
        <w:ind w:left="567" w:hanging="425"/>
        <w:rPr>
          <w:rFonts w:asciiTheme="minorHAnsi" w:eastAsia="Leelawadee UI" w:hAnsiTheme="minorHAnsi" w:cstheme="minorHAnsi"/>
          <w:sz w:val="24"/>
          <w:szCs w:val="24"/>
        </w:rPr>
      </w:pPr>
      <w:r w:rsidRPr="006D0404">
        <w:rPr>
          <w:rFonts w:asciiTheme="minorHAnsi" w:hAnsiTheme="minorHAnsi" w:cstheme="minorHAnsi"/>
          <w:sz w:val="24"/>
          <w:szCs w:val="24"/>
        </w:rPr>
        <w:t xml:space="preserve">No registrar deuda con el municipio, </w:t>
      </w:r>
      <w:bookmarkStart w:id="0" w:name="_Hlk217913885"/>
      <w:r w:rsidR="00A11A83" w:rsidRPr="006D0404">
        <w:rPr>
          <w:rFonts w:asciiTheme="minorHAnsi" w:hAnsiTheme="minorHAnsi" w:cstheme="minorHAnsi"/>
          <w:sz w:val="24"/>
          <w:szCs w:val="24"/>
        </w:rPr>
        <w:t>(</w:t>
      </w:r>
      <w:r w:rsidR="00B01D99" w:rsidRPr="006D0404">
        <w:rPr>
          <w:rFonts w:asciiTheme="minorHAnsi" w:hAnsiTheme="minorHAnsi" w:cstheme="minorHAnsi"/>
          <w:sz w:val="24"/>
          <w:szCs w:val="24"/>
        </w:rPr>
        <w:t xml:space="preserve">debe presentar </w:t>
      </w:r>
      <w:r w:rsidRPr="006D0404">
        <w:rPr>
          <w:rFonts w:asciiTheme="minorHAnsi" w:hAnsiTheme="minorHAnsi" w:cstheme="minorHAnsi"/>
          <w:sz w:val="24"/>
          <w:szCs w:val="24"/>
        </w:rPr>
        <w:t>certificado que no registra deuda</w:t>
      </w:r>
      <w:r w:rsidR="00B01D99" w:rsidRPr="006D0404">
        <w:rPr>
          <w:rFonts w:asciiTheme="minorHAnsi" w:hAnsiTheme="minorHAnsi" w:cstheme="minorHAnsi"/>
          <w:sz w:val="24"/>
          <w:szCs w:val="24"/>
        </w:rPr>
        <w:t>, lo debe solicitar</w:t>
      </w:r>
      <w:r w:rsidRPr="006D0404">
        <w:rPr>
          <w:rFonts w:asciiTheme="minorHAnsi" w:hAnsiTheme="minorHAnsi" w:cstheme="minorHAnsi"/>
          <w:sz w:val="24"/>
          <w:szCs w:val="24"/>
        </w:rPr>
        <w:t xml:space="preserve"> en Tesorería municipal).</w:t>
      </w:r>
    </w:p>
    <w:bookmarkEnd w:id="0"/>
    <w:p w14:paraId="2F03D924" w14:textId="77777777" w:rsidR="0059007E" w:rsidRPr="006D0404" w:rsidRDefault="0059007E" w:rsidP="00B2583F">
      <w:pPr>
        <w:widowControl w:val="0"/>
        <w:numPr>
          <w:ilvl w:val="0"/>
          <w:numId w:val="9"/>
        </w:numPr>
        <w:autoSpaceDE w:val="0"/>
        <w:autoSpaceDN w:val="0"/>
        <w:spacing w:after="0" w:line="240" w:lineRule="auto"/>
        <w:ind w:left="567" w:right="827" w:hanging="425"/>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Si la persona posee resolución sanitaria de elaboración de productos, adjuntarla.</w:t>
      </w:r>
    </w:p>
    <w:p w14:paraId="0E564820" w14:textId="07278F66" w:rsidR="00E57C6A" w:rsidRPr="006D0404" w:rsidRDefault="00E57C6A" w:rsidP="00B2583F">
      <w:pPr>
        <w:widowControl w:val="0"/>
        <w:numPr>
          <w:ilvl w:val="0"/>
          <w:numId w:val="9"/>
        </w:numPr>
        <w:autoSpaceDE w:val="0"/>
        <w:autoSpaceDN w:val="0"/>
        <w:spacing w:after="0" w:line="240" w:lineRule="auto"/>
        <w:ind w:left="567" w:right="827" w:hanging="425"/>
        <w:rPr>
          <w:rFonts w:asciiTheme="minorHAnsi" w:eastAsiaTheme="minorHAnsi" w:hAnsiTheme="minorHAnsi" w:cstheme="minorHAnsi"/>
          <w:sz w:val="24"/>
          <w:szCs w:val="24"/>
          <w:lang w:val="pt-PT" w:eastAsia="en-US"/>
        </w:rPr>
      </w:pPr>
      <w:r w:rsidRPr="006D0404">
        <w:rPr>
          <w:rFonts w:asciiTheme="minorHAnsi" w:hAnsiTheme="minorHAnsi" w:cstheme="minorHAnsi"/>
          <w:sz w:val="24"/>
          <w:szCs w:val="24"/>
          <w:lang w:val="pt-PT"/>
        </w:rPr>
        <w:t>Extintor propio certificado. Acreditar que dispondra</w:t>
      </w:r>
    </w:p>
    <w:p w14:paraId="4D53F037" w14:textId="5E3E2ADA" w:rsidR="007E3141" w:rsidRPr="006D0404" w:rsidRDefault="007E3141" w:rsidP="00B2583F">
      <w:pPr>
        <w:widowControl w:val="0"/>
        <w:numPr>
          <w:ilvl w:val="0"/>
          <w:numId w:val="9"/>
        </w:numPr>
        <w:autoSpaceDE w:val="0"/>
        <w:autoSpaceDN w:val="0"/>
        <w:spacing w:after="0" w:line="240" w:lineRule="auto"/>
        <w:ind w:left="567" w:right="827" w:hanging="425"/>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Acreditación de experiencia en evento anterior. (comprobante de pago u otro documento verificador).</w:t>
      </w:r>
      <w:r w:rsidR="00B01D99" w:rsidRPr="006D0404">
        <w:rPr>
          <w:rFonts w:asciiTheme="minorHAnsi" w:hAnsiTheme="minorHAnsi" w:cstheme="minorHAnsi"/>
          <w:sz w:val="24"/>
          <w:szCs w:val="24"/>
        </w:rPr>
        <w:t xml:space="preserve"> No excluyente.</w:t>
      </w:r>
    </w:p>
    <w:p w14:paraId="1E2833A9" w14:textId="77777777" w:rsidR="00A11A83" w:rsidRPr="006D0404" w:rsidRDefault="00A11A83" w:rsidP="00A11A83">
      <w:pPr>
        <w:widowControl w:val="0"/>
        <w:autoSpaceDE w:val="0"/>
        <w:autoSpaceDN w:val="0"/>
        <w:spacing w:after="0" w:line="240" w:lineRule="auto"/>
        <w:ind w:left="567" w:right="827"/>
        <w:rPr>
          <w:rFonts w:asciiTheme="minorHAnsi" w:hAnsiTheme="minorHAnsi" w:cstheme="minorHAnsi"/>
          <w:sz w:val="24"/>
          <w:szCs w:val="24"/>
          <w:highlight w:val="yellow"/>
        </w:rPr>
      </w:pPr>
    </w:p>
    <w:p w14:paraId="06A343F8" w14:textId="77777777" w:rsidR="00A11A83" w:rsidRPr="006D0404" w:rsidRDefault="00A11A83" w:rsidP="00A11A83">
      <w:pPr>
        <w:widowControl w:val="0"/>
        <w:autoSpaceDE w:val="0"/>
        <w:autoSpaceDN w:val="0"/>
        <w:spacing w:after="0" w:line="240" w:lineRule="auto"/>
        <w:ind w:left="567" w:right="827"/>
        <w:rPr>
          <w:rFonts w:asciiTheme="minorHAnsi" w:hAnsiTheme="minorHAnsi" w:cstheme="minorHAnsi"/>
          <w:sz w:val="24"/>
          <w:szCs w:val="24"/>
          <w:highlight w:val="yellow"/>
        </w:rPr>
      </w:pPr>
    </w:p>
    <w:p w14:paraId="204424BD" w14:textId="77777777" w:rsidR="00A11A83" w:rsidRPr="006D0404" w:rsidRDefault="00A11A83" w:rsidP="00A11A83">
      <w:pPr>
        <w:widowControl w:val="0"/>
        <w:autoSpaceDE w:val="0"/>
        <w:autoSpaceDN w:val="0"/>
        <w:spacing w:after="0" w:line="240" w:lineRule="auto"/>
        <w:ind w:left="567" w:right="827"/>
        <w:rPr>
          <w:rFonts w:asciiTheme="minorHAnsi" w:hAnsiTheme="minorHAnsi" w:cstheme="minorHAnsi"/>
          <w:sz w:val="24"/>
          <w:szCs w:val="24"/>
          <w:highlight w:val="yellow"/>
        </w:rPr>
      </w:pPr>
    </w:p>
    <w:p w14:paraId="1044DEA4" w14:textId="77777777" w:rsidR="00A11A83" w:rsidRPr="006D0404" w:rsidRDefault="00A11A83" w:rsidP="00A11A83">
      <w:pPr>
        <w:widowControl w:val="0"/>
        <w:autoSpaceDE w:val="0"/>
        <w:autoSpaceDN w:val="0"/>
        <w:spacing w:after="0" w:line="240" w:lineRule="auto"/>
        <w:ind w:left="567" w:right="827"/>
        <w:rPr>
          <w:rFonts w:asciiTheme="minorHAnsi" w:hAnsiTheme="minorHAnsi" w:cstheme="minorHAnsi"/>
          <w:sz w:val="24"/>
          <w:szCs w:val="24"/>
          <w:highlight w:val="yellow"/>
        </w:rPr>
      </w:pPr>
    </w:p>
    <w:p w14:paraId="3F640C09" w14:textId="77777777" w:rsidR="00A11A83" w:rsidRPr="006D0404" w:rsidRDefault="00A11A83" w:rsidP="00A11A83">
      <w:pPr>
        <w:widowControl w:val="0"/>
        <w:autoSpaceDE w:val="0"/>
        <w:autoSpaceDN w:val="0"/>
        <w:spacing w:after="0" w:line="240" w:lineRule="auto"/>
        <w:ind w:left="567" w:right="827"/>
        <w:rPr>
          <w:rFonts w:asciiTheme="minorHAnsi" w:hAnsiTheme="minorHAnsi" w:cstheme="minorHAnsi"/>
          <w:sz w:val="24"/>
          <w:szCs w:val="24"/>
          <w:highlight w:val="yellow"/>
        </w:rPr>
      </w:pPr>
    </w:p>
    <w:p w14:paraId="206BBFE6" w14:textId="77777777" w:rsidR="00A11A83" w:rsidRPr="006D0404" w:rsidRDefault="00A11A83" w:rsidP="00A11A83">
      <w:pPr>
        <w:widowControl w:val="0"/>
        <w:autoSpaceDE w:val="0"/>
        <w:autoSpaceDN w:val="0"/>
        <w:spacing w:after="0" w:line="240" w:lineRule="auto"/>
        <w:ind w:left="567" w:right="827"/>
        <w:rPr>
          <w:rFonts w:asciiTheme="minorHAnsi" w:eastAsiaTheme="minorHAnsi" w:hAnsiTheme="minorHAnsi" w:cstheme="minorHAnsi"/>
          <w:sz w:val="24"/>
          <w:szCs w:val="24"/>
          <w:highlight w:val="yellow"/>
          <w:lang w:eastAsia="en-US"/>
        </w:rPr>
      </w:pPr>
    </w:p>
    <w:p w14:paraId="76A4F03F" w14:textId="77777777" w:rsidR="00B01D99" w:rsidRPr="006D0404" w:rsidRDefault="00B01D99" w:rsidP="00A11A83">
      <w:pPr>
        <w:widowControl w:val="0"/>
        <w:autoSpaceDE w:val="0"/>
        <w:autoSpaceDN w:val="0"/>
        <w:spacing w:after="0" w:line="240" w:lineRule="auto"/>
        <w:ind w:left="567" w:right="827"/>
        <w:rPr>
          <w:rFonts w:asciiTheme="minorHAnsi" w:eastAsiaTheme="minorHAnsi" w:hAnsiTheme="minorHAnsi" w:cstheme="minorHAnsi"/>
          <w:sz w:val="24"/>
          <w:szCs w:val="24"/>
          <w:highlight w:val="yellow"/>
          <w:lang w:eastAsia="en-US"/>
        </w:rPr>
      </w:pPr>
    </w:p>
    <w:p w14:paraId="452EEFC6" w14:textId="77777777" w:rsidR="00B01D99" w:rsidRPr="006D0404" w:rsidRDefault="00B01D99" w:rsidP="00A11A83">
      <w:pPr>
        <w:widowControl w:val="0"/>
        <w:autoSpaceDE w:val="0"/>
        <w:autoSpaceDN w:val="0"/>
        <w:spacing w:after="0" w:line="240" w:lineRule="auto"/>
        <w:ind w:left="567" w:right="827"/>
        <w:rPr>
          <w:rFonts w:asciiTheme="minorHAnsi" w:eastAsiaTheme="minorHAnsi" w:hAnsiTheme="minorHAnsi" w:cstheme="minorHAnsi"/>
          <w:sz w:val="24"/>
          <w:szCs w:val="24"/>
          <w:highlight w:val="yellow"/>
          <w:lang w:eastAsia="en-US"/>
        </w:rPr>
      </w:pPr>
    </w:p>
    <w:p w14:paraId="63648008" w14:textId="77777777" w:rsidR="0059007E" w:rsidRPr="006D0404" w:rsidRDefault="0059007E" w:rsidP="0059007E">
      <w:pPr>
        <w:widowControl w:val="0"/>
        <w:autoSpaceDE w:val="0"/>
        <w:autoSpaceDN w:val="0"/>
        <w:spacing w:after="0" w:line="240" w:lineRule="auto"/>
        <w:ind w:right="4284"/>
        <w:outlineLvl w:val="0"/>
        <w:rPr>
          <w:rFonts w:asciiTheme="minorHAnsi" w:hAnsiTheme="minorHAnsi" w:cstheme="minorHAnsi"/>
          <w:sz w:val="24"/>
          <w:szCs w:val="24"/>
        </w:rPr>
      </w:pPr>
    </w:p>
    <w:p w14:paraId="414C0EDF" w14:textId="2DAEA428" w:rsidR="0059007E" w:rsidRPr="006D0404" w:rsidRDefault="0059007E" w:rsidP="0059007E">
      <w:pPr>
        <w:widowControl w:val="0"/>
        <w:autoSpaceDE w:val="0"/>
        <w:autoSpaceDN w:val="0"/>
        <w:spacing w:after="0" w:line="240" w:lineRule="auto"/>
        <w:ind w:right="4284"/>
        <w:outlineLvl w:val="0"/>
        <w:rPr>
          <w:rFonts w:asciiTheme="minorHAnsi" w:eastAsia="Leelawadee UI" w:hAnsiTheme="minorHAnsi" w:cstheme="minorHAnsi"/>
          <w:b/>
          <w:bCs/>
          <w:sz w:val="24"/>
          <w:szCs w:val="24"/>
          <w:lang w:eastAsia="en-US"/>
        </w:rPr>
      </w:pPr>
      <w:r w:rsidRPr="006D0404">
        <w:rPr>
          <w:rFonts w:asciiTheme="minorHAnsi" w:eastAsia="Leelawadee UI" w:hAnsiTheme="minorHAnsi" w:cstheme="minorHAnsi"/>
          <w:b/>
          <w:bCs/>
          <w:sz w:val="24"/>
          <w:szCs w:val="24"/>
          <w:lang w:eastAsia="en-US"/>
        </w:rPr>
        <w:t>Consideraciones importantes:</w:t>
      </w:r>
    </w:p>
    <w:p w14:paraId="25D85653" w14:textId="56857A54" w:rsidR="0000065B" w:rsidRPr="006D0404" w:rsidRDefault="0059007E">
      <w:pPr>
        <w:rPr>
          <w:rFonts w:asciiTheme="minorHAnsi" w:hAnsiTheme="minorHAnsi" w:cstheme="minorHAnsi"/>
          <w:sz w:val="24"/>
          <w:szCs w:val="24"/>
        </w:rPr>
      </w:pPr>
      <w:r w:rsidRPr="006D0404">
        <w:rPr>
          <w:rFonts w:asciiTheme="minorHAnsi" w:hAnsiTheme="minorHAnsi" w:cstheme="minorHAnsi"/>
          <w:sz w:val="24"/>
          <w:szCs w:val="24"/>
        </w:rPr>
        <w:t>-Todo producto de repostería deberá presentarse envasado</w:t>
      </w:r>
      <w:r w:rsidR="00B01D99" w:rsidRPr="006D0404">
        <w:rPr>
          <w:rFonts w:asciiTheme="minorHAnsi" w:hAnsiTheme="minorHAnsi" w:cstheme="minorHAnsi"/>
          <w:sz w:val="24"/>
          <w:szCs w:val="24"/>
        </w:rPr>
        <w:t xml:space="preserve"> (en el caso que lo requiera debe </w:t>
      </w:r>
      <w:r w:rsidR="00A11A83" w:rsidRPr="006D0404">
        <w:rPr>
          <w:rFonts w:asciiTheme="minorHAnsi" w:hAnsiTheme="minorHAnsi" w:cstheme="minorHAnsi"/>
          <w:sz w:val="24"/>
          <w:szCs w:val="24"/>
        </w:rPr>
        <w:t xml:space="preserve">tener </w:t>
      </w:r>
      <w:r w:rsidR="00B01D99" w:rsidRPr="006D0404">
        <w:rPr>
          <w:rFonts w:asciiTheme="minorHAnsi" w:hAnsiTheme="minorHAnsi" w:cstheme="minorHAnsi"/>
          <w:sz w:val="24"/>
          <w:szCs w:val="24"/>
        </w:rPr>
        <w:t>máquina</w:t>
      </w:r>
      <w:r w:rsidR="00A11A83" w:rsidRPr="006D0404">
        <w:rPr>
          <w:rFonts w:asciiTheme="minorHAnsi" w:hAnsiTheme="minorHAnsi" w:cstheme="minorHAnsi"/>
          <w:sz w:val="24"/>
          <w:szCs w:val="24"/>
        </w:rPr>
        <w:t xml:space="preserve"> para guardar productos</w:t>
      </w:r>
      <w:r w:rsidR="00B01D99" w:rsidRPr="006D0404">
        <w:rPr>
          <w:rFonts w:asciiTheme="minorHAnsi" w:hAnsiTheme="minorHAnsi" w:cstheme="minorHAnsi"/>
          <w:sz w:val="24"/>
          <w:szCs w:val="24"/>
        </w:rPr>
        <w:t>)</w:t>
      </w:r>
    </w:p>
    <w:p w14:paraId="4E192C7F" w14:textId="407BCD67" w:rsidR="000F15CD" w:rsidRPr="006D0404" w:rsidRDefault="000F15CD" w:rsidP="0059007E">
      <w:pPr>
        <w:widowControl w:val="0"/>
        <w:shd w:val="clear" w:color="auto" w:fill="D9E2F3" w:themeFill="accent1" w:themeFillTint="33"/>
        <w:autoSpaceDE w:val="0"/>
        <w:autoSpaceDN w:val="0"/>
        <w:spacing w:before="291" w:after="0" w:line="240" w:lineRule="auto"/>
        <w:outlineLvl w:val="0"/>
        <w:rPr>
          <w:rFonts w:asciiTheme="minorHAnsi" w:eastAsia="Leelawadee UI" w:hAnsiTheme="minorHAnsi" w:cstheme="minorHAnsi"/>
          <w:b/>
          <w:bCs/>
          <w:spacing w:val="-2"/>
          <w:sz w:val="24"/>
          <w:szCs w:val="24"/>
          <w:lang w:eastAsia="en-US"/>
        </w:rPr>
      </w:pPr>
      <w:r w:rsidRPr="006D0404">
        <w:rPr>
          <w:rFonts w:asciiTheme="minorHAnsi" w:hAnsiTheme="minorHAnsi" w:cstheme="minorHAnsi"/>
          <w:b/>
          <w:bCs/>
          <w:sz w:val="24"/>
          <w:szCs w:val="24"/>
        </w:rPr>
        <w:t>REQUISITOS PARA VENTA DE ALCOHOLES</w:t>
      </w:r>
      <w:r w:rsidR="006D0404">
        <w:rPr>
          <w:rFonts w:asciiTheme="minorHAnsi" w:hAnsiTheme="minorHAnsi" w:cstheme="minorHAnsi"/>
          <w:b/>
          <w:bCs/>
          <w:sz w:val="24"/>
          <w:szCs w:val="24"/>
        </w:rPr>
        <w:t xml:space="preserve"> (ADMISIBILIDAD)</w:t>
      </w:r>
    </w:p>
    <w:p w14:paraId="7D0FD56D" w14:textId="77777777" w:rsidR="00B2583F" w:rsidRPr="006D0404" w:rsidRDefault="00B2583F" w:rsidP="00B2583F">
      <w:pPr>
        <w:pStyle w:val="Prrafodelista"/>
        <w:widowControl w:val="0"/>
        <w:numPr>
          <w:ilvl w:val="0"/>
          <w:numId w:val="11"/>
        </w:numPr>
        <w:autoSpaceDE w:val="0"/>
        <w:autoSpaceDN w:val="0"/>
        <w:spacing w:before="273" w:after="0" w:line="240" w:lineRule="auto"/>
        <w:ind w:left="567" w:right="828"/>
        <w:rPr>
          <w:rFonts w:asciiTheme="minorHAnsi" w:hAnsiTheme="minorHAnsi" w:cstheme="minorHAnsi"/>
          <w:sz w:val="24"/>
          <w:szCs w:val="24"/>
        </w:rPr>
      </w:pPr>
      <w:r w:rsidRPr="006D0404">
        <w:rPr>
          <w:rFonts w:asciiTheme="minorHAnsi" w:hAnsiTheme="minorHAnsi" w:cstheme="minorHAnsi"/>
          <w:sz w:val="24"/>
          <w:szCs w:val="24"/>
        </w:rPr>
        <w:t xml:space="preserve">Ficha de postulación, ANEXO 1. </w:t>
      </w:r>
    </w:p>
    <w:p w14:paraId="71A3A716" w14:textId="77777777" w:rsidR="00B2583F" w:rsidRPr="006D0404" w:rsidRDefault="00B2583F" w:rsidP="00B2583F">
      <w:pPr>
        <w:pStyle w:val="Prrafodelista"/>
        <w:widowControl w:val="0"/>
        <w:numPr>
          <w:ilvl w:val="0"/>
          <w:numId w:val="11"/>
        </w:numPr>
        <w:autoSpaceDE w:val="0"/>
        <w:autoSpaceDN w:val="0"/>
        <w:spacing w:before="273" w:after="0" w:line="240" w:lineRule="auto"/>
        <w:ind w:left="567" w:right="828"/>
        <w:rPr>
          <w:rFonts w:asciiTheme="minorHAnsi" w:hAnsiTheme="minorHAnsi" w:cstheme="minorHAnsi"/>
          <w:sz w:val="24"/>
          <w:szCs w:val="24"/>
        </w:rPr>
      </w:pPr>
      <w:r w:rsidRPr="006D0404">
        <w:rPr>
          <w:rFonts w:asciiTheme="minorHAnsi" w:hAnsiTheme="minorHAnsi" w:cstheme="minorHAnsi"/>
          <w:sz w:val="24"/>
          <w:szCs w:val="24"/>
        </w:rPr>
        <w:t xml:space="preserve">Propuesta económica y de servicio, ANEXO 2. </w:t>
      </w:r>
    </w:p>
    <w:p w14:paraId="1BA50DB5" w14:textId="6817BC67" w:rsidR="00B2583F" w:rsidRPr="006D0404" w:rsidRDefault="00B2583F" w:rsidP="00B2583F">
      <w:pPr>
        <w:pStyle w:val="Prrafodelista"/>
        <w:widowControl w:val="0"/>
        <w:numPr>
          <w:ilvl w:val="0"/>
          <w:numId w:val="11"/>
        </w:numPr>
        <w:autoSpaceDE w:val="0"/>
        <w:autoSpaceDN w:val="0"/>
        <w:spacing w:before="273" w:after="0" w:line="240" w:lineRule="auto"/>
        <w:ind w:left="567" w:right="828"/>
        <w:rPr>
          <w:rFonts w:asciiTheme="minorHAnsi" w:hAnsiTheme="minorHAnsi" w:cstheme="minorHAnsi"/>
          <w:sz w:val="24"/>
          <w:szCs w:val="24"/>
        </w:rPr>
      </w:pPr>
      <w:r w:rsidRPr="006D0404">
        <w:rPr>
          <w:rFonts w:asciiTheme="minorHAnsi" w:hAnsiTheme="minorHAnsi" w:cstheme="minorHAnsi"/>
          <w:sz w:val="24"/>
          <w:szCs w:val="24"/>
        </w:rPr>
        <w:t>Declaración Jurada, ANEXO 3.</w:t>
      </w:r>
    </w:p>
    <w:p w14:paraId="595B2F2C" w14:textId="1D2C915A" w:rsidR="00C94758" w:rsidRPr="006D0404" w:rsidRDefault="000F15CD" w:rsidP="00B2583F">
      <w:pPr>
        <w:widowControl w:val="0"/>
        <w:numPr>
          <w:ilvl w:val="0"/>
          <w:numId w:val="11"/>
        </w:numPr>
        <w:autoSpaceDE w:val="0"/>
        <w:autoSpaceDN w:val="0"/>
        <w:spacing w:after="0"/>
        <w:ind w:left="567" w:right="818"/>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Copia de cédula de identidad (fotografía legible) para personas naturales o rol único tributario para personalidad jurídica.</w:t>
      </w:r>
    </w:p>
    <w:p w14:paraId="1A2D9982" w14:textId="77777777" w:rsidR="000F15CD" w:rsidRPr="006D0404" w:rsidRDefault="000F15CD" w:rsidP="00B2583F">
      <w:pPr>
        <w:widowControl w:val="0"/>
        <w:numPr>
          <w:ilvl w:val="0"/>
          <w:numId w:val="11"/>
        </w:numPr>
        <w:autoSpaceDE w:val="0"/>
        <w:autoSpaceDN w:val="0"/>
        <w:spacing w:after="0"/>
        <w:ind w:left="567" w:right="818"/>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En el caso de las organizaciones presentar Certificado de Vigencia de la personalidad jurídica.</w:t>
      </w:r>
    </w:p>
    <w:p w14:paraId="6266C0A1" w14:textId="77777777" w:rsidR="000F15CD" w:rsidRPr="006D0404" w:rsidRDefault="000F15CD" w:rsidP="00B2583F">
      <w:pPr>
        <w:widowControl w:val="0"/>
        <w:numPr>
          <w:ilvl w:val="0"/>
          <w:numId w:val="11"/>
        </w:numPr>
        <w:autoSpaceDE w:val="0"/>
        <w:autoSpaceDN w:val="0"/>
        <w:spacing w:before="1" w:after="0"/>
        <w:ind w:left="567" w:right="821"/>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Certificado de antecedentes para fines especiales (Se solicita en plataforma digital del Registro Civil u oficina local).</w:t>
      </w:r>
    </w:p>
    <w:p w14:paraId="1AF8C75E" w14:textId="6C091197" w:rsidR="000F15CD" w:rsidRPr="006D0404" w:rsidRDefault="000F15CD" w:rsidP="00B2583F">
      <w:pPr>
        <w:widowControl w:val="0"/>
        <w:numPr>
          <w:ilvl w:val="0"/>
          <w:numId w:val="11"/>
        </w:numPr>
        <w:autoSpaceDE w:val="0"/>
        <w:autoSpaceDN w:val="0"/>
        <w:spacing w:after="0"/>
        <w:ind w:left="567" w:right="82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Declaración Jurada </w:t>
      </w:r>
      <w:r w:rsidR="008364CD" w:rsidRPr="006D0404">
        <w:rPr>
          <w:rFonts w:asciiTheme="minorHAnsi" w:hAnsiTheme="minorHAnsi" w:cstheme="minorHAnsi"/>
          <w:sz w:val="24"/>
          <w:szCs w:val="24"/>
        </w:rPr>
        <w:t>simple (</w:t>
      </w:r>
      <w:r w:rsidRPr="006D0404">
        <w:rPr>
          <w:rFonts w:asciiTheme="minorHAnsi" w:hAnsiTheme="minorHAnsi" w:cstheme="minorHAnsi"/>
          <w:sz w:val="24"/>
          <w:szCs w:val="24"/>
        </w:rPr>
        <w:t>No ser infractores a la ley 19.925 de alcoholes), en el caso de las organizaciones, está sujeta para el Presidente/a, Tesorero/a y Secretario/a.</w:t>
      </w:r>
    </w:p>
    <w:p w14:paraId="550523AF" w14:textId="71788AE3" w:rsidR="000F15CD" w:rsidRPr="006D0404" w:rsidRDefault="008364CD" w:rsidP="00B2583F">
      <w:pPr>
        <w:widowControl w:val="0"/>
        <w:numPr>
          <w:ilvl w:val="0"/>
          <w:numId w:val="11"/>
        </w:numPr>
        <w:autoSpaceDE w:val="0"/>
        <w:autoSpaceDN w:val="0"/>
        <w:spacing w:after="0" w:line="240" w:lineRule="auto"/>
        <w:ind w:left="567" w:right="834"/>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Adjuntar mínimo</w:t>
      </w:r>
      <w:r w:rsidR="000F15CD" w:rsidRPr="006D0404">
        <w:rPr>
          <w:rFonts w:asciiTheme="minorHAnsi" w:hAnsiTheme="minorHAnsi" w:cstheme="minorHAnsi"/>
          <w:sz w:val="24"/>
          <w:szCs w:val="24"/>
        </w:rPr>
        <w:t xml:space="preserve"> de 3 fotografías de los productos que comercializarán.</w:t>
      </w:r>
    </w:p>
    <w:p w14:paraId="461634D3" w14:textId="59B2DC21" w:rsidR="00E57C6A" w:rsidRPr="006D0404" w:rsidRDefault="000F15CD" w:rsidP="00E57C6A">
      <w:pPr>
        <w:widowControl w:val="0"/>
        <w:numPr>
          <w:ilvl w:val="0"/>
          <w:numId w:val="11"/>
        </w:numPr>
        <w:autoSpaceDE w:val="0"/>
        <w:autoSpaceDN w:val="0"/>
        <w:spacing w:after="0" w:line="240" w:lineRule="auto"/>
        <w:ind w:left="567" w:right="820"/>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Registro Social de Hogares (RSH) de la persona postulante (o del representante legal de la persona jurídica).</w:t>
      </w:r>
    </w:p>
    <w:p w14:paraId="631854FD" w14:textId="77777777" w:rsidR="006D0404" w:rsidRPr="006D0404" w:rsidRDefault="000F15CD" w:rsidP="006D0404">
      <w:pPr>
        <w:widowControl w:val="0"/>
        <w:numPr>
          <w:ilvl w:val="0"/>
          <w:numId w:val="11"/>
        </w:numPr>
        <w:autoSpaceDE w:val="0"/>
        <w:autoSpaceDN w:val="0"/>
        <w:spacing w:after="0" w:line="242" w:lineRule="auto"/>
        <w:ind w:left="567" w:right="822"/>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Adjuntar inventario y/o describir maquinarias e implementos que posee para poder realizar preparaciones. </w:t>
      </w:r>
    </w:p>
    <w:p w14:paraId="4B42F532" w14:textId="318CAAC2" w:rsidR="009E601E" w:rsidRPr="006D0404" w:rsidRDefault="006D0404" w:rsidP="006D0404">
      <w:pPr>
        <w:widowControl w:val="0"/>
        <w:numPr>
          <w:ilvl w:val="0"/>
          <w:numId w:val="11"/>
        </w:numPr>
        <w:autoSpaceDE w:val="0"/>
        <w:autoSpaceDN w:val="0"/>
        <w:spacing w:after="0" w:line="242" w:lineRule="auto"/>
        <w:ind w:left="567" w:right="822"/>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No registrar</w:t>
      </w:r>
      <w:r w:rsidR="009E601E" w:rsidRPr="006D0404">
        <w:rPr>
          <w:rFonts w:asciiTheme="minorHAnsi" w:hAnsiTheme="minorHAnsi" w:cstheme="minorHAnsi"/>
          <w:sz w:val="24"/>
          <w:szCs w:val="24"/>
        </w:rPr>
        <w:t xml:space="preserve"> deuda con el municipio,</w:t>
      </w:r>
      <w:r w:rsidR="006332FF" w:rsidRPr="006D0404">
        <w:rPr>
          <w:rFonts w:asciiTheme="minorHAnsi" w:hAnsiTheme="minorHAnsi" w:cstheme="minorHAnsi"/>
          <w:sz w:val="24"/>
          <w:szCs w:val="24"/>
        </w:rPr>
        <w:t xml:space="preserve"> (debe presentar certificado que no registra deuda, lo debe solicitar en Tesorería municipal).</w:t>
      </w:r>
    </w:p>
    <w:p w14:paraId="08EA3C08" w14:textId="77777777" w:rsidR="006D0404" w:rsidRPr="006D0404" w:rsidRDefault="00E57C6A" w:rsidP="006D0404">
      <w:pPr>
        <w:widowControl w:val="0"/>
        <w:numPr>
          <w:ilvl w:val="0"/>
          <w:numId w:val="10"/>
        </w:numPr>
        <w:autoSpaceDE w:val="0"/>
        <w:autoSpaceDN w:val="0"/>
        <w:spacing w:after="0" w:line="240" w:lineRule="auto"/>
        <w:ind w:right="827"/>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Si postula a venta de cerveza debe poseer generador propio. Lo cual debe acreditar </w:t>
      </w:r>
      <w:r w:rsidR="007E3141" w:rsidRPr="006D0404">
        <w:rPr>
          <w:rFonts w:asciiTheme="minorHAnsi" w:hAnsiTheme="minorHAnsi" w:cstheme="minorHAnsi"/>
          <w:sz w:val="24"/>
          <w:szCs w:val="24"/>
        </w:rPr>
        <w:t xml:space="preserve">en el proceso de postulación. (excluyente) </w:t>
      </w:r>
    </w:p>
    <w:p w14:paraId="19E567D6" w14:textId="2455C16D" w:rsidR="007E3141" w:rsidRPr="006D0404" w:rsidRDefault="007E3141" w:rsidP="006D0404">
      <w:pPr>
        <w:widowControl w:val="0"/>
        <w:numPr>
          <w:ilvl w:val="0"/>
          <w:numId w:val="10"/>
        </w:numPr>
        <w:autoSpaceDE w:val="0"/>
        <w:autoSpaceDN w:val="0"/>
        <w:spacing w:after="0" w:line="240" w:lineRule="auto"/>
        <w:ind w:right="827"/>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Acreditación de experiencia en evento anterior. (comprobante de pago u otro documento verificador).</w:t>
      </w:r>
      <w:r w:rsidR="006332FF" w:rsidRPr="006D0404">
        <w:rPr>
          <w:rFonts w:asciiTheme="minorHAnsi" w:hAnsiTheme="minorHAnsi" w:cstheme="minorHAnsi"/>
          <w:sz w:val="24"/>
          <w:szCs w:val="24"/>
        </w:rPr>
        <w:t>no excluyente</w:t>
      </w:r>
    </w:p>
    <w:p w14:paraId="62C554CE" w14:textId="77777777" w:rsidR="000F15CD" w:rsidRPr="006D0404" w:rsidRDefault="000F15CD" w:rsidP="0059007E">
      <w:pPr>
        <w:ind w:left="426"/>
        <w:jc w:val="both"/>
        <w:rPr>
          <w:rFonts w:asciiTheme="minorHAnsi" w:hAnsiTheme="minorHAnsi" w:cstheme="minorHAnsi"/>
          <w:sz w:val="24"/>
          <w:szCs w:val="24"/>
        </w:rPr>
      </w:pPr>
    </w:p>
    <w:p w14:paraId="47535447" w14:textId="0B232018" w:rsidR="000F15CD" w:rsidRPr="006D0404" w:rsidRDefault="006D0404" w:rsidP="00B2583F">
      <w:pPr>
        <w:widowControl w:val="0"/>
        <w:shd w:val="clear" w:color="auto" w:fill="D9E2F3" w:themeFill="accent1" w:themeFillTint="33"/>
        <w:autoSpaceDE w:val="0"/>
        <w:autoSpaceDN w:val="0"/>
        <w:spacing w:after="0" w:line="240" w:lineRule="auto"/>
        <w:outlineLvl w:val="0"/>
        <w:rPr>
          <w:rFonts w:asciiTheme="minorHAnsi" w:eastAsia="Leelawadee UI" w:hAnsiTheme="minorHAnsi" w:cstheme="minorHAnsi"/>
          <w:b/>
          <w:bCs/>
          <w:spacing w:val="-2"/>
          <w:sz w:val="24"/>
          <w:szCs w:val="24"/>
          <w:lang w:eastAsia="en-US"/>
        </w:rPr>
      </w:pPr>
      <w:r w:rsidRPr="006D0404">
        <w:rPr>
          <w:rFonts w:asciiTheme="minorHAnsi" w:hAnsiTheme="minorHAnsi" w:cstheme="minorHAnsi"/>
          <w:b/>
          <w:bCs/>
          <w:sz w:val="24"/>
          <w:szCs w:val="24"/>
        </w:rPr>
        <w:t>ARTESANIAS, CARRITOS</w:t>
      </w:r>
      <w:r w:rsidR="000F15CD" w:rsidRPr="006D0404">
        <w:rPr>
          <w:rFonts w:asciiTheme="minorHAnsi" w:hAnsiTheme="minorHAnsi" w:cstheme="minorHAnsi"/>
          <w:b/>
          <w:bCs/>
          <w:sz w:val="24"/>
          <w:szCs w:val="24"/>
        </w:rPr>
        <w:t xml:space="preserve"> DE CONFITES, JUEGOS Y ENTRETENCIONES.</w:t>
      </w:r>
      <w:r>
        <w:rPr>
          <w:rFonts w:asciiTheme="minorHAnsi" w:hAnsiTheme="minorHAnsi" w:cstheme="minorHAnsi"/>
          <w:b/>
          <w:bCs/>
          <w:sz w:val="24"/>
          <w:szCs w:val="24"/>
        </w:rPr>
        <w:t xml:space="preserve"> (ADMISIBILIDAD)</w:t>
      </w:r>
    </w:p>
    <w:p w14:paraId="62D501C8" w14:textId="77777777" w:rsidR="00375F82" w:rsidRPr="006D0404" w:rsidRDefault="00000000">
      <w:pPr>
        <w:rPr>
          <w:rFonts w:asciiTheme="minorHAnsi" w:hAnsiTheme="minorHAnsi" w:cstheme="minorHAnsi"/>
          <w:sz w:val="24"/>
          <w:szCs w:val="24"/>
        </w:rPr>
      </w:pPr>
      <w:r w:rsidRPr="006D0404">
        <w:rPr>
          <w:rFonts w:asciiTheme="minorHAnsi" w:hAnsiTheme="minorHAnsi" w:cstheme="minorHAnsi"/>
          <w:sz w:val="24"/>
          <w:szCs w:val="24"/>
        </w:rPr>
        <w:t>Los carros no podrán postular utilizando Registro Social de Hogares perteneciente a otra persona.</w:t>
      </w:r>
    </w:p>
    <w:p w14:paraId="5EC2A115" w14:textId="77777777" w:rsidR="00E57C6A" w:rsidRPr="006D0404" w:rsidRDefault="00E57C6A" w:rsidP="007E3141">
      <w:pPr>
        <w:pStyle w:val="Prrafodelista"/>
        <w:widowControl w:val="0"/>
        <w:numPr>
          <w:ilvl w:val="0"/>
          <w:numId w:val="12"/>
        </w:numPr>
        <w:autoSpaceDE w:val="0"/>
        <w:autoSpaceDN w:val="0"/>
        <w:spacing w:after="0" w:line="240" w:lineRule="auto"/>
        <w:ind w:left="426" w:right="828"/>
        <w:jc w:val="both"/>
        <w:rPr>
          <w:rFonts w:asciiTheme="minorHAnsi" w:hAnsiTheme="minorHAnsi" w:cstheme="minorHAnsi"/>
          <w:sz w:val="24"/>
          <w:szCs w:val="24"/>
        </w:rPr>
      </w:pPr>
      <w:r w:rsidRPr="006D0404">
        <w:rPr>
          <w:rFonts w:asciiTheme="minorHAnsi" w:hAnsiTheme="minorHAnsi" w:cstheme="minorHAnsi"/>
          <w:sz w:val="24"/>
          <w:szCs w:val="24"/>
        </w:rPr>
        <w:t xml:space="preserve">Ficha de postulación, ANEXO 1. </w:t>
      </w:r>
    </w:p>
    <w:p w14:paraId="4EE1A177" w14:textId="77777777" w:rsidR="00E57C6A" w:rsidRPr="006D0404" w:rsidRDefault="00E57C6A" w:rsidP="007E3141">
      <w:pPr>
        <w:pStyle w:val="Prrafodelista"/>
        <w:widowControl w:val="0"/>
        <w:numPr>
          <w:ilvl w:val="0"/>
          <w:numId w:val="12"/>
        </w:numPr>
        <w:autoSpaceDE w:val="0"/>
        <w:autoSpaceDN w:val="0"/>
        <w:spacing w:after="0" w:line="240" w:lineRule="auto"/>
        <w:ind w:left="426" w:right="828"/>
        <w:jc w:val="both"/>
        <w:rPr>
          <w:rFonts w:asciiTheme="minorHAnsi" w:hAnsiTheme="minorHAnsi" w:cstheme="minorHAnsi"/>
          <w:sz w:val="24"/>
          <w:szCs w:val="24"/>
        </w:rPr>
      </w:pPr>
      <w:r w:rsidRPr="006D0404">
        <w:rPr>
          <w:rFonts w:asciiTheme="minorHAnsi" w:hAnsiTheme="minorHAnsi" w:cstheme="minorHAnsi"/>
          <w:sz w:val="24"/>
          <w:szCs w:val="24"/>
        </w:rPr>
        <w:t xml:space="preserve">Propuesta económica y de servicio, ANEXO 2. </w:t>
      </w:r>
    </w:p>
    <w:p w14:paraId="1B52EA72" w14:textId="77777777" w:rsidR="00E57C6A" w:rsidRPr="006D0404" w:rsidRDefault="00E57C6A" w:rsidP="007E3141">
      <w:pPr>
        <w:pStyle w:val="Prrafodelista"/>
        <w:widowControl w:val="0"/>
        <w:numPr>
          <w:ilvl w:val="0"/>
          <w:numId w:val="12"/>
        </w:numPr>
        <w:autoSpaceDE w:val="0"/>
        <w:autoSpaceDN w:val="0"/>
        <w:spacing w:after="0" w:line="240" w:lineRule="auto"/>
        <w:ind w:left="426" w:right="828"/>
        <w:jc w:val="both"/>
        <w:rPr>
          <w:rFonts w:asciiTheme="minorHAnsi" w:hAnsiTheme="minorHAnsi" w:cstheme="minorHAnsi"/>
          <w:sz w:val="24"/>
          <w:szCs w:val="24"/>
        </w:rPr>
      </w:pPr>
      <w:r w:rsidRPr="006D0404">
        <w:rPr>
          <w:rFonts w:asciiTheme="minorHAnsi" w:hAnsiTheme="minorHAnsi" w:cstheme="minorHAnsi"/>
          <w:sz w:val="24"/>
          <w:szCs w:val="24"/>
        </w:rPr>
        <w:t>Declaración Jurada, ANEXO 3.</w:t>
      </w:r>
    </w:p>
    <w:p w14:paraId="5117FB9E" w14:textId="77777777" w:rsidR="00E57C6A" w:rsidRDefault="000F15CD" w:rsidP="007E3141">
      <w:pPr>
        <w:pStyle w:val="Prrafodelista"/>
        <w:widowControl w:val="0"/>
        <w:numPr>
          <w:ilvl w:val="0"/>
          <w:numId w:val="12"/>
        </w:numPr>
        <w:autoSpaceDE w:val="0"/>
        <w:autoSpaceDN w:val="0"/>
        <w:spacing w:after="0" w:line="240" w:lineRule="auto"/>
        <w:ind w:left="426" w:right="828"/>
        <w:jc w:val="both"/>
        <w:rPr>
          <w:rFonts w:asciiTheme="minorHAnsi" w:hAnsiTheme="minorHAnsi" w:cstheme="minorHAnsi"/>
          <w:sz w:val="24"/>
          <w:szCs w:val="24"/>
        </w:rPr>
      </w:pPr>
      <w:r w:rsidRPr="006D0404">
        <w:rPr>
          <w:rFonts w:asciiTheme="minorHAnsi" w:hAnsiTheme="minorHAnsi" w:cstheme="minorHAnsi"/>
          <w:sz w:val="24"/>
          <w:szCs w:val="24"/>
        </w:rPr>
        <w:t>Copia de cédula de identidad (fotografía legible) para personas naturales o Rol único tributario para personalidad jurídica.</w:t>
      </w:r>
    </w:p>
    <w:p w14:paraId="697340B6" w14:textId="77777777" w:rsidR="006D0404" w:rsidRDefault="006D0404" w:rsidP="006D0404">
      <w:pPr>
        <w:widowControl w:val="0"/>
        <w:autoSpaceDE w:val="0"/>
        <w:autoSpaceDN w:val="0"/>
        <w:spacing w:after="0" w:line="240" w:lineRule="auto"/>
        <w:ind w:right="828"/>
        <w:jc w:val="both"/>
        <w:rPr>
          <w:rFonts w:asciiTheme="minorHAnsi" w:hAnsiTheme="minorHAnsi" w:cstheme="minorHAnsi"/>
          <w:sz w:val="24"/>
          <w:szCs w:val="24"/>
        </w:rPr>
      </w:pPr>
    </w:p>
    <w:p w14:paraId="5FBA1197" w14:textId="77777777" w:rsidR="006D0404" w:rsidRDefault="006D0404" w:rsidP="006D0404">
      <w:pPr>
        <w:widowControl w:val="0"/>
        <w:autoSpaceDE w:val="0"/>
        <w:autoSpaceDN w:val="0"/>
        <w:spacing w:after="0" w:line="240" w:lineRule="auto"/>
        <w:ind w:right="828"/>
        <w:jc w:val="both"/>
        <w:rPr>
          <w:rFonts w:asciiTheme="minorHAnsi" w:hAnsiTheme="minorHAnsi" w:cstheme="minorHAnsi"/>
          <w:sz w:val="24"/>
          <w:szCs w:val="24"/>
        </w:rPr>
      </w:pPr>
    </w:p>
    <w:p w14:paraId="75E45A21" w14:textId="77777777" w:rsidR="006D0404" w:rsidRPr="006D0404" w:rsidRDefault="006D0404" w:rsidP="006D0404">
      <w:pPr>
        <w:widowControl w:val="0"/>
        <w:autoSpaceDE w:val="0"/>
        <w:autoSpaceDN w:val="0"/>
        <w:spacing w:after="0" w:line="240" w:lineRule="auto"/>
        <w:ind w:right="828"/>
        <w:jc w:val="both"/>
        <w:rPr>
          <w:rFonts w:asciiTheme="minorHAnsi" w:hAnsiTheme="minorHAnsi" w:cstheme="minorHAnsi"/>
          <w:sz w:val="24"/>
          <w:szCs w:val="24"/>
        </w:rPr>
      </w:pPr>
    </w:p>
    <w:p w14:paraId="5AA1BA79" w14:textId="77777777" w:rsidR="00E57C6A" w:rsidRPr="006D0404" w:rsidRDefault="00CA2A02" w:rsidP="007E3141">
      <w:pPr>
        <w:pStyle w:val="Prrafodelista"/>
        <w:widowControl w:val="0"/>
        <w:numPr>
          <w:ilvl w:val="0"/>
          <w:numId w:val="12"/>
        </w:numPr>
        <w:autoSpaceDE w:val="0"/>
        <w:autoSpaceDN w:val="0"/>
        <w:spacing w:after="0" w:line="240" w:lineRule="auto"/>
        <w:ind w:left="426" w:right="828"/>
        <w:jc w:val="both"/>
        <w:rPr>
          <w:rFonts w:asciiTheme="minorHAnsi" w:hAnsiTheme="minorHAnsi" w:cstheme="minorHAnsi"/>
          <w:sz w:val="24"/>
          <w:szCs w:val="24"/>
        </w:rPr>
      </w:pPr>
      <w:r w:rsidRPr="006D0404">
        <w:rPr>
          <w:rFonts w:asciiTheme="minorHAnsi" w:hAnsiTheme="minorHAnsi" w:cstheme="minorHAnsi"/>
          <w:sz w:val="24"/>
          <w:szCs w:val="24"/>
        </w:rPr>
        <w:t>Carta de compromiso para la utilización de elementos de higiene y limpieza personal durante el evento, gorros, guantes y delantal, para manipulación de productos, uniformidad de vestuario de manipuladores de comida.</w:t>
      </w:r>
    </w:p>
    <w:p w14:paraId="3404F67A" w14:textId="07345D89" w:rsidR="0000065B" w:rsidRPr="006D0404" w:rsidRDefault="000F15CD" w:rsidP="0000065B">
      <w:pPr>
        <w:pStyle w:val="Prrafodelista"/>
        <w:widowControl w:val="0"/>
        <w:numPr>
          <w:ilvl w:val="0"/>
          <w:numId w:val="12"/>
        </w:numPr>
        <w:autoSpaceDE w:val="0"/>
        <w:autoSpaceDN w:val="0"/>
        <w:spacing w:after="0" w:line="240" w:lineRule="auto"/>
        <w:ind w:left="426" w:right="828"/>
        <w:jc w:val="both"/>
        <w:rPr>
          <w:rFonts w:asciiTheme="minorHAnsi" w:hAnsiTheme="minorHAnsi" w:cstheme="minorHAnsi"/>
          <w:sz w:val="24"/>
          <w:szCs w:val="24"/>
        </w:rPr>
      </w:pPr>
      <w:r w:rsidRPr="006D0404">
        <w:rPr>
          <w:rFonts w:asciiTheme="minorHAnsi" w:hAnsiTheme="minorHAnsi" w:cstheme="minorHAnsi"/>
          <w:sz w:val="24"/>
          <w:szCs w:val="24"/>
        </w:rPr>
        <w:t>Adjuntar mínimo de 3 fotografías de los productos que comercializarán.</w:t>
      </w:r>
    </w:p>
    <w:p w14:paraId="68CE82D7" w14:textId="77777777" w:rsidR="0000065B" w:rsidRPr="006D0404" w:rsidRDefault="0000065B" w:rsidP="0000065B">
      <w:pPr>
        <w:widowControl w:val="0"/>
        <w:autoSpaceDE w:val="0"/>
        <w:autoSpaceDN w:val="0"/>
        <w:spacing w:after="0" w:line="240" w:lineRule="auto"/>
        <w:ind w:right="828"/>
        <w:jc w:val="both"/>
        <w:rPr>
          <w:rFonts w:asciiTheme="minorHAnsi" w:hAnsiTheme="minorHAnsi" w:cstheme="minorHAnsi"/>
          <w:sz w:val="24"/>
          <w:szCs w:val="24"/>
        </w:rPr>
      </w:pPr>
    </w:p>
    <w:p w14:paraId="0F3C0A33" w14:textId="4CF131EE" w:rsidR="00E57C6A" w:rsidRPr="006D0404" w:rsidRDefault="000F15CD" w:rsidP="0000065B">
      <w:pPr>
        <w:pStyle w:val="Prrafodelista"/>
        <w:widowControl w:val="0"/>
        <w:numPr>
          <w:ilvl w:val="0"/>
          <w:numId w:val="12"/>
        </w:numPr>
        <w:autoSpaceDE w:val="0"/>
        <w:autoSpaceDN w:val="0"/>
        <w:spacing w:after="0" w:line="240" w:lineRule="auto"/>
        <w:ind w:left="426" w:right="425"/>
        <w:jc w:val="both"/>
        <w:rPr>
          <w:rFonts w:asciiTheme="minorHAnsi" w:hAnsiTheme="minorHAnsi" w:cstheme="minorHAnsi"/>
          <w:sz w:val="24"/>
          <w:szCs w:val="24"/>
        </w:rPr>
      </w:pPr>
      <w:r w:rsidRPr="006D0404">
        <w:rPr>
          <w:rFonts w:asciiTheme="minorHAnsi" w:hAnsiTheme="minorHAnsi" w:cstheme="minorHAnsi"/>
          <w:sz w:val="24"/>
          <w:szCs w:val="24"/>
        </w:rPr>
        <w:t>Registro Social de Hogares (RSH) de la persona postulante (o del representante legal de la persona jurídica).</w:t>
      </w:r>
    </w:p>
    <w:p w14:paraId="178E2F05" w14:textId="77777777" w:rsidR="006D0404" w:rsidRPr="006D0404" w:rsidRDefault="000F15CD" w:rsidP="006D0404">
      <w:pPr>
        <w:pStyle w:val="Prrafodelista"/>
        <w:widowControl w:val="0"/>
        <w:numPr>
          <w:ilvl w:val="0"/>
          <w:numId w:val="12"/>
        </w:numPr>
        <w:autoSpaceDE w:val="0"/>
        <w:autoSpaceDN w:val="0"/>
        <w:spacing w:after="0" w:line="240" w:lineRule="auto"/>
        <w:ind w:left="426" w:right="425"/>
        <w:jc w:val="both"/>
        <w:rPr>
          <w:rFonts w:asciiTheme="minorHAnsi" w:hAnsiTheme="minorHAnsi" w:cstheme="minorHAnsi"/>
          <w:sz w:val="24"/>
          <w:szCs w:val="24"/>
        </w:rPr>
      </w:pPr>
      <w:r w:rsidRPr="006D0404">
        <w:rPr>
          <w:rFonts w:asciiTheme="minorHAnsi" w:hAnsiTheme="minorHAnsi" w:cstheme="minorHAnsi"/>
          <w:sz w:val="24"/>
          <w:szCs w:val="24"/>
        </w:rPr>
        <w:t>En el caso de los juegos, se debe especificar las medidas de estos y, a su vez, el espacio que debe utilizar para garantizar el buen funcionamiento y seguridad de los mismos, poseer su propio generador, pudiendo postular con un máximo de 2 juegos</w:t>
      </w:r>
      <w:r w:rsidR="00E57C6A" w:rsidRPr="006D0404">
        <w:rPr>
          <w:rFonts w:asciiTheme="minorHAnsi" w:hAnsiTheme="minorHAnsi" w:cstheme="minorHAnsi"/>
          <w:sz w:val="24"/>
          <w:szCs w:val="24"/>
        </w:rPr>
        <w:t>.</w:t>
      </w:r>
    </w:p>
    <w:p w14:paraId="214DEE9B" w14:textId="7F987A06" w:rsidR="006A34EF" w:rsidRPr="006D0404" w:rsidRDefault="0085606D" w:rsidP="006D0404">
      <w:pPr>
        <w:pStyle w:val="Prrafodelista"/>
        <w:widowControl w:val="0"/>
        <w:numPr>
          <w:ilvl w:val="0"/>
          <w:numId w:val="12"/>
        </w:numPr>
        <w:autoSpaceDE w:val="0"/>
        <w:autoSpaceDN w:val="0"/>
        <w:spacing w:after="0" w:line="240" w:lineRule="auto"/>
        <w:ind w:left="426" w:right="425"/>
        <w:jc w:val="both"/>
        <w:rPr>
          <w:rFonts w:asciiTheme="minorHAnsi" w:hAnsiTheme="minorHAnsi" w:cstheme="minorHAnsi"/>
          <w:sz w:val="24"/>
          <w:szCs w:val="24"/>
        </w:rPr>
      </w:pPr>
      <w:r w:rsidRPr="006D0404">
        <w:rPr>
          <w:rFonts w:asciiTheme="minorHAnsi" w:hAnsiTheme="minorHAnsi" w:cstheme="minorHAnsi"/>
          <w:sz w:val="24"/>
          <w:szCs w:val="24"/>
        </w:rPr>
        <w:t xml:space="preserve">No  registrar deuda con el municipio, </w:t>
      </w:r>
      <w:r w:rsidR="006332FF" w:rsidRPr="006D0404">
        <w:rPr>
          <w:rFonts w:asciiTheme="minorHAnsi" w:hAnsiTheme="minorHAnsi" w:cstheme="minorHAnsi"/>
          <w:sz w:val="24"/>
          <w:szCs w:val="24"/>
        </w:rPr>
        <w:t>(debe presentar certificado que no registra deuda, lo debe solicitar en Tesorería municipal).</w:t>
      </w:r>
    </w:p>
    <w:p w14:paraId="3950903F" w14:textId="77777777" w:rsidR="007E3141" w:rsidRPr="006D0404" w:rsidRDefault="007E3141" w:rsidP="0000065B">
      <w:pPr>
        <w:pStyle w:val="Prrafodelista"/>
        <w:widowControl w:val="0"/>
        <w:numPr>
          <w:ilvl w:val="0"/>
          <w:numId w:val="12"/>
        </w:numPr>
        <w:autoSpaceDE w:val="0"/>
        <w:autoSpaceDN w:val="0"/>
        <w:spacing w:after="0" w:line="240" w:lineRule="auto"/>
        <w:ind w:left="426" w:right="425"/>
        <w:jc w:val="both"/>
        <w:rPr>
          <w:rFonts w:asciiTheme="minorHAnsi" w:hAnsiTheme="minorHAnsi" w:cstheme="minorHAnsi"/>
          <w:sz w:val="24"/>
          <w:szCs w:val="24"/>
        </w:rPr>
      </w:pPr>
      <w:r w:rsidRPr="006D0404">
        <w:rPr>
          <w:rFonts w:asciiTheme="minorHAnsi" w:hAnsiTheme="minorHAnsi" w:cstheme="minorHAnsi"/>
          <w:sz w:val="24"/>
          <w:szCs w:val="24"/>
        </w:rPr>
        <w:t>En caso de postulación a carro debe acreditar ser dueño, o presentar contrato de arrendamiento.</w:t>
      </w:r>
    </w:p>
    <w:p w14:paraId="7B7F260C" w14:textId="5C764BC9" w:rsidR="007E3141" w:rsidRPr="006D0404" w:rsidRDefault="007E3141" w:rsidP="0000065B">
      <w:pPr>
        <w:pStyle w:val="Prrafodelista"/>
        <w:widowControl w:val="0"/>
        <w:numPr>
          <w:ilvl w:val="0"/>
          <w:numId w:val="12"/>
        </w:numPr>
        <w:autoSpaceDE w:val="0"/>
        <w:autoSpaceDN w:val="0"/>
        <w:spacing w:after="0" w:line="240" w:lineRule="auto"/>
        <w:ind w:left="426" w:right="425"/>
        <w:jc w:val="both"/>
        <w:rPr>
          <w:rFonts w:asciiTheme="minorHAnsi" w:hAnsiTheme="minorHAnsi" w:cstheme="minorHAnsi"/>
          <w:sz w:val="24"/>
          <w:szCs w:val="24"/>
        </w:rPr>
      </w:pPr>
      <w:r w:rsidRPr="006D0404">
        <w:rPr>
          <w:rFonts w:asciiTheme="minorHAnsi" w:hAnsiTheme="minorHAnsi" w:cstheme="minorHAnsi"/>
          <w:sz w:val="24"/>
          <w:szCs w:val="24"/>
        </w:rPr>
        <w:t>Acreditación de experiencia en evento anterior. (comprobante de pago u otro documento verificador).</w:t>
      </w:r>
      <w:r w:rsidR="006332FF" w:rsidRPr="006D0404">
        <w:rPr>
          <w:rFonts w:asciiTheme="minorHAnsi" w:hAnsiTheme="minorHAnsi" w:cstheme="minorHAnsi"/>
          <w:sz w:val="24"/>
          <w:szCs w:val="24"/>
        </w:rPr>
        <w:t>No excluyente</w:t>
      </w:r>
    </w:p>
    <w:p w14:paraId="2C0FF6E3" w14:textId="77777777" w:rsidR="007E3141" w:rsidRPr="006D0404" w:rsidRDefault="007E3141" w:rsidP="007E3141">
      <w:pPr>
        <w:widowControl w:val="0"/>
        <w:autoSpaceDE w:val="0"/>
        <w:autoSpaceDN w:val="0"/>
        <w:spacing w:after="0" w:line="240" w:lineRule="auto"/>
        <w:ind w:right="828"/>
        <w:jc w:val="both"/>
        <w:rPr>
          <w:rFonts w:asciiTheme="minorHAnsi" w:eastAsiaTheme="minorHAnsi" w:hAnsiTheme="minorHAnsi" w:cstheme="minorHAnsi"/>
          <w:sz w:val="24"/>
          <w:szCs w:val="24"/>
        </w:rPr>
      </w:pPr>
    </w:p>
    <w:p w14:paraId="45C7723F" w14:textId="77777777" w:rsidR="00E44B42" w:rsidRPr="006D0404" w:rsidRDefault="00E44B42" w:rsidP="00E57C6A">
      <w:pPr>
        <w:widowControl w:val="0"/>
        <w:tabs>
          <w:tab w:val="left" w:pos="1440"/>
        </w:tabs>
        <w:autoSpaceDE w:val="0"/>
        <w:autoSpaceDN w:val="0"/>
        <w:spacing w:after="0" w:line="240" w:lineRule="auto"/>
        <w:ind w:left="426" w:right="827"/>
        <w:jc w:val="both"/>
        <w:rPr>
          <w:rFonts w:asciiTheme="minorHAnsi" w:eastAsiaTheme="minorHAnsi" w:hAnsiTheme="minorHAnsi" w:cstheme="minorHAnsi"/>
          <w:sz w:val="24"/>
          <w:szCs w:val="24"/>
          <w:lang w:eastAsia="en-US"/>
        </w:rPr>
      </w:pPr>
    </w:p>
    <w:p w14:paraId="0F76AEBC" w14:textId="574D5376" w:rsidR="000F15CD" w:rsidRPr="006D0404" w:rsidRDefault="000F15CD" w:rsidP="00E57C6A">
      <w:pPr>
        <w:widowControl w:val="0"/>
        <w:shd w:val="clear" w:color="auto" w:fill="D9E2F3" w:themeFill="accent1" w:themeFillTint="33"/>
        <w:autoSpaceDE w:val="0"/>
        <w:autoSpaceDN w:val="0"/>
        <w:spacing w:after="0" w:line="240" w:lineRule="auto"/>
        <w:outlineLvl w:val="0"/>
        <w:rPr>
          <w:rFonts w:asciiTheme="minorHAnsi" w:eastAsia="Leelawadee UI" w:hAnsiTheme="minorHAnsi" w:cstheme="minorHAnsi"/>
          <w:b/>
          <w:bCs/>
          <w:spacing w:val="-2"/>
          <w:sz w:val="24"/>
          <w:szCs w:val="24"/>
          <w:lang w:eastAsia="en-US"/>
        </w:rPr>
      </w:pPr>
      <w:r w:rsidRPr="006D0404">
        <w:rPr>
          <w:rFonts w:asciiTheme="minorHAnsi" w:hAnsiTheme="minorHAnsi" w:cstheme="minorHAnsi"/>
          <w:b/>
          <w:bCs/>
          <w:sz w:val="24"/>
          <w:szCs w:val="24"/>
        </w:rPr>
        <w:t>FOOD TRUCK</w:t>
      </w:r>
      <w:r w:rsidR="00E57C6A" w:rsidRPr="006D0404">
        <w:rPr>
          <w:rFonts w:asciiTheme="minorHAnsi" w:hAnsiTheme="minorHAnsi" w:cstheme="minorHAnsi"/>
          <w:b/>
          <w:bCs/>
          <w:sz w:val="24"/>
          <w:szCs w:val="24"/>
        </w:rPr>
        <w:t xml:space="preserve">: </w:t>
      </w:r>
      <w:r w:rsidR="006D0404">
        <w:rPr>
          <w:rFonts w:asciiTheme="minorHAnsi" w:hAnsiTheme="minorHAnsi" w:cstheme="minorHAnsi"/>
          <w:b/>
          <w:bCs/>
          <w:sz w:val="24"/>
          <w:szCs w:val="24"/>
        </w:rPr>
        <w:t>(ADMISIBILIDAD)</w:t>
      </w:r>
    </w:p>
    <w:p w14:paraId="1A27F818" w14:textId="77777777" w:rsidR="00E57C6A" w:rsidRPr="006D0404" w:rsidRDefault="00E57C6A" w:rsidP="007F3643">
      <w:pPr>
        <w:pStyle w:val="Prrafodelista"/>
        <w:widowControl w:val="0"/>
        <w:numPr>
          <w:ilvl w:val="0"/>
          <w:numId w:val="13"/>
        </w:numPr>
        <w:autoSpaceDE w:val="0"/>
        <w:autoSpaceDN w:val="0"/>
        <w:spacing w:after="0" w:line="240" w:lineRule="auto"/>
        <w:ind w:left="426"/>
        <w:jc w:val="both"/>
        <w:rPr>
          <w:rFonts w:asciiTheme="minorHAnsi" w:hAnsiTheme="minorHAnsi" w:cstheme="minorHAnsi"/>
          <w:sz w:val="24"/>
          <w:szCs w:val="24"/>
        </w:rPr>
      </w:pPr>
      <w:r w:rsidRPr="006D0404">
        <w:rPr>
          <w:rFonts w:asciiTheme="minorHAnsi" w:hAnsiTheme="minorHAnsi" w:cstheme="minorHAnsi"/>
          <w:sz w:val="24"/>
          <w:szCs w:val="24"/>
        </w:rPr>
        <w:t xml:space="preserve">Ficha de postulación, ANEXO 1. </w:t>
      </w:r>
    </w:p>
    <w:p w14:paraId="0A657714" w14:textId="77777777" w:rsidR="00E57C6A" w:rsidRPr="006D0404" w:rsidRDefault="00E57C6A" w:rsidP="007F3643">
      <w:pPr>
        <w:pStyle w:val="Prrafodelista"/>
        <w:widowControl w:val="0"/>
        <w:numPr>
          <w:ilvl w:val="0"/>
          <w:numId w:val="13"/>
        </w:numPr>
        <w:autoSpaceDE w:val="0"/>
        <w:autoSpaceDN w:val="0"/>
        <w:spacing w:after="0" w:line="240" w:lineRule="auto"/>
        <w:ind w:left="426"/>
        <w:jc w:val="both"/>
        <w:rPr>
          <w:rFonts w:asciiTheme="minorHAnsi" w:hAnsiTheme="minorHAnsi" w:cstheme="minorHAnsi"/>
          <w:sz w:val="24"/>
          <w:szCs w:val="24"/>
        </w:rPr>
      </w:pPr>
      <w:r w:rsidRPr="006D0404">
        <w:rPr>
          <w:rFonts w:asciiTheme="minorHAnsi" w:hAnsiTheme="minorHAnsi" w:cstheme="minorHAnsi"/>
          <w:sz w:val="24"/>
          <w:szCs w:val="24"/>
        </w:rPr>
        <w:t xml:space="preserve">Propuesta económica y de servicio, ANEXO 2. </w:t>
      </w:r>
    </w:p>
    <w:p w14:paraId="7196033E" w14:textId="77777777" w:rsidR="00E57C6A" w:rsidRPr="006D0404" w:rsidRDefault="00E57C6A" w:rsidP="007F3643">
      <w:pPr>
        <w:pStyle w:val="Prrafodelista"/>
        <w:widowControl w:val="0"/>
        <w:numPr>
          <w:ilvl w:val="0"/>
          <w:numId w:val="13"/>
        </w:numPr>
        <w:autoSpaceDE w:val="0"/>
        <w:autoSpaceDN w:val="0"/>
        <w:spacing w:after="0" w:line="240" w:lineRule="auto"/>
        <w:ind w:left="426"/>
        <w:jc w:val="both"/>
        <w:rPr>
          <w:rFonts w:asciiTheme="minorHAnsi" w:hAnsiTheme="minorHAnsi" w:cstheme="minorHAnsi"/>
          <w:sz w:val="24"/>
          <w:szCs w:val="24"/>
        </w:rPr>
      </w:pPr>
      <w:r w:rsidRPr="006D0404">
        <w:rPr>
          <w:rFonts w:asciiTheme="minorHAnsi" w:hAnsiTheme="minorHAnsi" w:cstheme="minorHAnsi"/>
          <w:sz w:val="24"/>
          <w:szCs w:val="24"/>
        </w:rPr>
        <w:t>Declaración Jurada, ANEXO 3.</w:t>
      </w:r>
    </w:p>
    <w:p w14:paraId="203AADA9" w14:textId="77777777" w:rsidR="000F15CD" w:rsidRPr="006D0404" w:rsidRDefault="000F15CD"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Copia de cédula de identidad (fotografía legible) para personas naturales o rol único tributario para personalidad jurídica.</w:t>
      </w:r>
    </w:p>
    <w:p w14:paraId="06250304" w14:textId="77777777" w:rsidR="000F15CD" w:rsidRPr="006D0404" w:rsidRDefault="000F15CD"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Adjuntar mínimo de 3 fotografías de productos que comercializan en la ficha de postulación.</w:t>
      </w:r>
    </w:p>
    <w:p w14:paraId="54F16307" w14:textId="77777777" w:rsidR="00CA2A02" w:rsidRPr="006D0404" w:rsidRDefault="000F15CD"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Adjuntar fotografías del carro y descripción del mismo. </w:t>
      </w:r>
    </w:p>
    <w:p w14:paraId="4B70F4AF" w14:textId="77777777" w:rsidR="000F15CD" w:rsidRPr="006D0404" w:rsidRDefault="000F15CD"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Resolución sanitaria vigente otorgada por la Seremi de Salud de Los Ríos.</w:t>
      </w:r>
    </w:p>
    <w:p w14:paraId="79CEE042" w14:textId="55429ED9" w:rsidR="007E3141" w:rsidRPr="006D0404" w:rsidRDefault="007E3141"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T1. </w:t>
      </w:r>
    </w:p>
    <w:p w14:paraId="37535A20" w14:textId="5D2B1CC4" w:rsidR="007E3141" w:rsidRPr="006D0404" w:rsidRDefault="007E3141"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Si no es dueño debe adjuntar contrato de arrendamiento. </w:t>
      </w:r>
    </w:p>
    <w:p w14:paraId="6C7F7A1B" w14:textId="4146506F" w:rsidR="000A3A47" w:rsidRPr="006D0404" w:rsidRDefault="000F15CD"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Registro Social de Hogares (RSH) de la persona postulante (o del representante legal de la persona jurídica).</w:t>
      </w:r>
    </w:p>
    <w:p w14:paraId="5BEF2AE9" w14:textId="77777777" w:rsidR="0000065B" w:rsidRPr="006D0404" w:rsidRDefault="000F15CD"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b/>
          <w:bCs/>
          <w:sz w:val="24"/>
          <w:szCs w:val="24"/>
          <w:lang w:eastAsia="en-US"/>
        </w:rPr>
      </w:pPr>
      <w:r w:rsidRPr="006D0404">
        <w:rPr>
          <w:rFonts w:asciiTheme="minorHAnsi" w:hAnsiTheme="minorHAnsi" w:cstheme="minorHAnsi"/>
          <w:sz w:val="24"/>
          <w:szCs w:val="24"/>
        </w:rPr>
        <w:t>Descripción de sus productos y proceso de elaboración</w:t>
      </w:r>
      <w:r w:rsidR="00E57C6A" w:rsidRPr="006D0404">
        <w:rPr>
          <w:rFonts w:asciiTheme="minorHAnsi" w:hAnsiTheme="minorHAnsi" w:cstheme="minorHAnsi"/>
          <w:sz w:val="24"/>
          <w:szCs w:val="24"/>
        </w:rPr>
        <w:t xml:space="preserve">, </w:t>
      </w:r>
      <w:r w:rsidR="00E57C6A" w:rsidRPr="006D0404">
        <w:rPr>
          <w:rFonts w:asciiTheme="minorHAnsi" w:hAnsiTheme="minorHAnsi" w:cstheme="minorHAnsi"/>
          <w:b/>
          <w:bCs/>
          <w:sz w:val="24"/>
          <w:szCs w:val="24"/>
        </w:rPr>
        <w:t>NO PODRAN PARTICIPAR CON VENTA</w:t>
      </w:r>
    </w:p>
    <w:p w14:paraId="2CD0ECE3" w14:textId="77777777" w:rsidR="0000065B" w:rsidRPr="006D0404" w:rsidRDefault="00E57C6A"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b/>
          <w:bCs/>
          <w:sz w:val="24"/>
          <w:szCs w:val="24"/>
          <w:lang w:eastAsia="en-US"/>
        </w:rPr>
      </w:pPr>
      <w:r w:rsidRPr="006D0404">
        <w:rPr>
          <w:rFonts w:asciiTheme="minorHAnsi" w:hAnsiTheme="minorHAnsi" w:cstheme="minorHAnsi"/>
          <w:b/>
          <w:bCs/>
          <w:sz w:val="24"/>
          <w:szCs w:val="24"/>
        </w:rPr>
        <w:t xml:space="preserve"> DE EMPANADAS, YA QUE SOLO SE ACEPTARÁN POSTULACIONES PARA INSTALACIÓN EN </w:t>
      </w:r>
    </w:p>
    <w:p w14:paraId="728C5CD0" w14:textId="014E1D91" w:rsidR="000F15CD" w:rsidRPr="006D0404" w:rsidRDefault="00E57C6A" w:rsidP="007F3643">
      <w:pPr>
        <w:widowControl w:val="0"/>
        <w:tabs>
          <w:tab w:val="left" w:pos="1440"/>
        </w:tabs>
        <w:autoSpaceDE w:val="0"/>
        <w:autoSpaceDN w:val="0"/>
        <w:spacing w:after="0" w:line="240" w:lineRule="auto"/>
        <w:ind w:left="426"/>
        <w:jc w:val="both"/>
        <w:rPr>
          <w:rFonts w:asciiTheme="minorHAnsi" w:eastAsiaTheme="minorHAnsi" w:hAnsiTheme="minorHAnsi" w:cstheme="minorHAnsi"/>
          <w:b/>
          <w:bCs/>
          <w:sz w:val="24"/>
          <w:szCs w:val="24"/>
          <w:lang w:eastAsia="en-US"/>
        </w:rPr>
      </w:pPr>
      <w:r w:rsidRPr="006D0404">
        <w:rPr>
          <w:rFonts w:asciiTheme="minorHAnsi" w:hAnsiTheme="minorHAnsi" w:cstheme="minorHAnsi"/>
          <w:b/>
          <w:bCs/>
          <w:sz w:val="24"/>
          <w:szCs w:val="24"/>
        </w:rPr>
        <w:t xml:space="preserve">STAND. </w:t>
      </w:r>
    </w:p>
    <w:p w14:paraId="48DEFCF3" w14:textId="77777777" w:rsidR="006D0404" w:rsidRPr="006D0404" w:rsidRDefault="000F15CD" w:rsidP="006D0404">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Acreditar que dispondrá de generador eléctrico propio (excluyente).</w:t>
      </w:r>
    </w:p>
    <w:p w14:paraId="21EFFBCC" w14:textId="131C89CB" w:rsidR="007E3141" w:rsidRPr="006D0404" w:rsidRDefault="0085606D" w:rsidP="006D0404">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No registrar deuda con el municipio, </w:t>
      </w:r>
      <w:r w:rsidR="006332FF" w:rsidRPr="006D0404">
        <w:rPr>
          <w:rFonts w:asciiTheme="minorHAnsi" w:hAnsiTheme="minorHAnsi" w:cstheme="minorHAnsi"/>
          <w:sz w:val="24"/>
          <w:szCs w:val="24"/>
        </w:rPr>
        <w:t>(debe presentar certificado que no registra deuda, lo debe solicitar en Tesorería municipal).</w:t>
      </w:r>
    </w:p>
    <w:p w14:paraId="55B4C219" w14:textId="7A4CB020" w:rsidR="007E3141" w:rsidRPr="006D0404" w:rsidRDefault="007E3141" w:rsidP="007F3643">
      <w:pPr>
        <w:widowControl w:val="0"/>
        <w:numPr>
          <w:ilvl w:val="0"/>
          <w:numId w:val="13"/>
        </w:numPr>
        <w:tabs>
          <w:tab w:val="left" w:pos="1440"/>
        </w:tabs>
        <w:autoSpaceDE w:val="0"/>
        <w:autoSpaceDN w:val="0"/>
        <w:spacing w:after="0" w:line="240" w:lineRule="auto"/>
        <w:ind w:left="426"/>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Acreditación de experiencia en eventos o </w:t>
      </w:r>
      <w:r w:rsidR="00923162" w:rsidRPr="006D0404">
        <w:rPr>
          <w:rFonts w:asciiTheme="minorHAnsi" w:hAnsiTheme="minorHAnsi" w:cstheme="minorHAnsi"/>
          <w:sz w:val="24"/>
          <w:szCs w:val="24"/>
        </w:rPr>
        <w:t>ferias anteriores</w:t>
      </w:r>
      <w:r w:rsidR="00792088" w:rsidRPr="006D0404">
        <w:rPr>
          <w:rFonts w:asciiTheme="minorHAnsi" w:hAnsiTheme="minorHAnsi" w:cstheme="minorHAnsi"/>
          <w:sz w:val="24"/>
          <w:szCs w:val="24"/>
        </w:rPr>
        <w:t xml:space="preserve"> con el municipio </w:t>
      </w:r>
      <w:r w:rsidRPr="006D0404">
        <w:rPr>
          <w:rFonts w:asciiTheme="minorHAnsi" w:hAnsiTheme="minorHAnsi" w:cstheme="minorHAnsi"/>
          <w:sz w:val="24"/>
          <w:szCs w:val="24"/>
        </w:rPr>
        <w:t>(comprobante de pago u otro documento verificador).</w:t>
      </w:r>
      <w:r w:rsidR="006332FF" w:rsidRPr="006D0404">
        <w:rPr>
          <w:rFonts w:asciiTheme="minorHAnsi" w:hAnsiTheme="minorHAnsi" w:cstheme="minorHAnsi"/>
          <w:sz w:val="24"/>
          <w:szCs w:val="24"/>
        </w:rPr>
        <w:t xml:space="preserve"> No excluyente</w:t>
      </w:r>
    </w:p>
    <w:p w14:paraId="0CEAFEBD" w14:textId="77777777" w:rsidR="006D0404" w:rsidRDefault="006D0404" w:rsidP="006D0404">
      <w:pPr>
        <w:widowControl w:val="0"/>
        <w:tabs>
          <w:tab w:val="left" w:pos="1440"/>
        </w:tabs>
        <w:autoSpaceDE w:val="0"/>
        <w:autoSpaceDN w:val="0"/>
        <w:spacing w:after="0" w:line="240" w:lineRule="auto"/>
        <w:jc w:val="both"/>
        <w:rPr>
          <w:rFonts w:asciiTheme="minorHAnsi" w:hAnsiTheme="minorHAnsi" w:cstheme="minorHAnsi"/>
          <w:sz w:val="24"/>
          <w:szCs w:val="24"/>
        </w:rPr>
      </w:pPr>
    </w:p>
    <w:p w14:paraId="3565DB0F" w14:textId="77777777" w:rsidR="006D0404" w:rsidRDefault="006D0404" w:rsidP="006D0404">
      <w:pPr>
        <w:widowControl w:val="0"/>
        <w:tabs>
          <w:tab w:val="left" w:pos="1440"/>
        </w:tabs>
        <w:autoSpaceDE w:val="0"/>
        <w:autoSpaceDN w:val="0"/>
        <w:spacing w:after="0" w:line="240" w:lineRule="auto"/>
        <w:jc w:val="both"/>
        <w:rPr>
          <w:rFonts w:asciiTheme="minorHAnsi" w:hAnsiTheme="minorHAnsi" w:cstheme="minorHAnsi"/>
          <w:sz w:val="24"/>
          <w:szCs w:val="24"/>
        </w:rPr>
      </w:pPr>
    </w:p>
    <w:p w14:paraId="2F9C0B75" w14:textId="77777777" w:rsidR="006D0404" w:rsidRDefault="006D0404" w:rsidP="006D0404">
      <w:pPr>
        <w:widowControl w:val="0"/>
        <w:tabs>
          <w:tab w:val="left" w:pos="1440"/>
        </w:tabs>
        <w:autoSpaceDE w:val="0"/>
        <w:autoSpaceDN w:val="0"/>
        <w:spacing w:after="0" w:line="240" w:lineRule="auto"/>
        <w:jc w:val="both"/>
        <w:rPr>
          <w:rFonts w:asciiTheme="minorHAnsi" w:hAnsiTheme="minorHAnsi" w:cstheme="minorHAnsi"/>
          <w:sz w:val="24"/>
          <w:szCs w:val="24"/>
        </w:rPr>
      </w:pPr>
    </w:p>
    <w:p w14:paraId="3E7C2ADF" w14:textId="77777777" w:rsidR="006D0404" w:rsidRDefault="006D0404" w:rsidP="006D0404">
      <w:pPr>
        <w:widowControl w:val="0"/>
        <w:tabs>
          <w:tab w:val="left" w:pos="1440"/>
        </w:tabs>
        <w:autoSpaceDE w:val="0"/>
        <w:autoSpaceDN w:val="0"/>
        <w:spacing w:after="0" w:line="240" w:lineRule="auto"/>
        <w:jc w:val="both"/>
        <w:rPr>
          <w:rFonts w:asciiTheme="minorHAnsi" w:hAnsiTheme="minorHAnsi" w:cstheme="minorHAnsi"/>
          <w:sz w:val="24"/>
          <w:szCs w:val="24"/>
        </w:rPr>
      </w:pPr>
    </w:p>
    <w:p w14:paraId="6800BCF8" w14:textId="77777777" w:rsidR="006D0404" w:rsidRPr="006D0404" w:rsidRDefault="006D0404" w:rsidP="006D0404">
      <w:pPr>
        <w:widowControl w:val="0"/>
        <w:tabs>
          <w:tab w:val="left" w:pos="1440"/>
        </w:tabs>
        <w:autoSpaceDE w:val="0"/>
        <w:autoSpaceDN w:val="0"/>
        <w:spacing w:after="0" w:line="240" w:lineRule="auto"/>
        <w:jc w:val="both"/>
        <w:rPr>
          <w:rFonts w:asciiTheme="minorHAnsi" w:eastAsiaTheme="minorHAnsi" w:hAnsiTheme="minorHAnsi" w:cstheme="minorHAnsi"/>
          <w:sz w:val="24"/>
          <w:szCs w:val="24"/>
          <w:lang w:eastAsia="en-US"/>
        </w:rPr>
      </w:pPr>
    </w:p>
    <w:p w14:paraId="66470881" w14:textId="5391DDBE" w:rsidR="000F15CD" w:rsidRPr="006D0404" w:rsidRDefault="007E3141" w:rsidP="007F3643">
      <w:pPr>
        <w:widowControl w:val="0"/>
        <w:shd w:val="clear" w:color="auto" w:fill="D9E2F3" w:themeFill="accent1" w:themeFillTint="33"/>
        <w:autoSpaceDE w:val="0"/>
        <w:autoSpaceDN w:val="0"/>
        <w:spacing w:before="275" w:after="0" w:line="240" w:lineRule="auto"/>
        <w:jc w:val="both"/>
        <w:outlineLvl w:val="0"/>
        <w:rPr>
          <w:rFonts w:asciiTheme="minorHAnsi" w:eastAsia="Leelawadee UI" w:hAnsiTheme="minorHAnsi" w:cstheme="minorHAnsi"/>
          <w:b/>
          <w:bCs/>
          <w:sz w:val="24"/>
          <w:szCs w:val="24"/>
          <w:lang w:eastAsia="en-US"/>
        </w:rPr>
      </w:pPr>
      <w:r w:rsidRPr="006D0404">
        <w:rPr>
          <w:rFonts w:asciiTheme="minorHAnsi" w:hAnsiTheme="minorHAnsi" w:cstheme="minorHAnsi"/>
          <w:b/>
          <w:bCs/>
          <w:sz w:val="24"/>
          <w:szCs w:val="24"/>
        </w:rPr>
        <w:t xml:space="preserve">  </w:t>
      </w:r>
      <w:r w:rsidR="000F15CD" w:rsidRPr="006D0404">
        <w:rPr>
          <w:rFonts w:asciiTheme="minorHAnsi" w:hAnsiTheme="minorHAnsi" w:cstheme="minorHAnsi"/>
          <w:b/>
          <w:bCs/>
          <w:sz w:val="24"/>
          <w:szCs w:val="24"/>
        </w:rPr>
        <w:t>RESOLUCIÓN DE LA POSTULACIÓN</w:t>
      </w:r>
    </w:p>
    <w:p w14:paraId="74DAF7BB" w14:textId="77777777" w:rsidR="000F15CD" w:rsidRPr="006D0404" w:rsidRDefault="000F15CD" w:rsidP="007F3643">
      <w:pPr>
        <w:widowControl w:val="0"/>
        <w:tabs>
          <w:tab w:val="left" w:pos="1440"/>
        </w:tabs>
        <w:autoSpaceDE w:val="0"/>
        <w:autoSpaceDN w:val="0"/>
        <w:spacing w:before="276" w:after="0" w:line="240" w:lineRule="auto"/>
        <w:jc w:val="both"/>
        <w:rPr>
          <w:rFonts w:asciiTheme="minorHAnsi" w:hAnsiTheme="minorHAnsi" w:cstheme="minorHAnsi"/>
          <w:sz w:val="24"/>
          <w:szCs w:val="24"/>
        </w:rPr>
      </w:pPr>
      <w:r w:rsidRPr="006D0404">
        <w:rPr>
          <w:rFonts w:asciiTheme="minorHAnsi" w:hAnsiTheme="minorHAnsi" w:cstheme="minorHAnsi"/>
          <w:sz w:val="24"/>
          <w:szCs w:val="24"/>
        </w:rPr>
        <w:t>La selección de los expositores se realizará según cronograma informado en las presentes bases, a cargo de la comisión conformada para el caso, quienes evaluaran antecedentes y productos a exponer.</w:t>
      </w:r>
    </w:p>
    <w:p w14:paraId="185FA014" w14:textId="77777777" w:rsidR="0000065B" w:rsidRPr="006D0404" w:rsidRDefault="0000065B" w:rsidP="00792088">
      <w:pPr>
        <w:widowControl w:val="0"/>
        <w:tabs>
          <w:tab w:val="left" w:pos="1440"/>
        </w:tabs>
        <w:autoSpaceDE w:val="0"/>
        <w:autoSpaceDN w:val="0"/>
        <w:spacing w:before="276" w:after="0" w:line="240" w:lineRule="auto"/>
        <w:ind w:right="820"/>
        <w:jc w:val="both"/>
        <w:rPr>
          <w:rFonts w:asciiTheme="minorHAnsi" w:hAnsiTheme="minorHAnsi" w:cstheme="minorHAnsi"/>
          <w:sz w:val="24"/>
          <w:szCs w:val="24"/>
        </w:rPr>
      </w:pPr>
    </w:p>
    <w:p w14:paraId="3ECE485D" w14:textId="77777777" w:rsidR="000F15CD" w:rsidRPr="006D0404" w:rsidRDefault="000F15CD" w:rsidP="007E3141">
      <w:pPr>
        <w:widowControl w:val="0"/>
        <w:tabs>
          <w:tab w:val="left" w:pos="1440"/>
        </w:tabs>
        <w:autoSpaceDE w:val="0"/>
        <w:autoSpaceDN w:val="0"/>
        <w:spacing w:after="0" w:line="292" w:lineRule="exact"/>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La comisión de apertura y evaluación estará conformada por:</w:t>
      </w:r>
    </w:p>
    <w:p w14:paraId="0ABADEF8" w14:textId="77777777" w:rsidR="000F15CD" w:rsidRPr="006D0404" w:rsidRDefault="000F15CD" w:rsidP="000F15CD">
      <w:pPr>
        <w:widowControl w:val="0"/>
        <w:numPr>
          <w:ilvl w:val="1"/>
          <w:numId w:val="2"/>
        </w:numPr>
        <w:tabs>
          <w:tab w:val="left" w:pos="2160"/>
        </w:tabs>
        <w:autoSpaceDE w:val="0"/>
        <w:autoSpaceDN w:val="0"/>
        <w:spacing w:after="0" w:line="240" w:lineRule="auto"/>
        <w:ind w:left="2160" w:hanging="359"/>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Administradora Municipal o quien subrogue.</w:t>
      </w:r>
    </w:p>
    <w:p w14:paraId="3E089900" w14:textId="77777777" w:rsidR="000F15CD" w:rsidRPr="006D0404" w:rsidRDefault="000F15CD" w:rsidP="000F15CD">
      <w:pPr>
        <w:widowControl w:val="0"/>
        <w:numPr>
          <w:ilvl w:val="1"/>
          <w:numId w:val="2"/>
        </w:numPr>
        <w:tabs>
          <w:tab w:val="left" w:pos="2160"/>
        </w:tabs>
        <w:autoSpaceDE w:val="0"/>
        <w:autoSpaceDN w:val="0"/>
        <w:spacing w:after="0" w:line="240" w:lineRule="auto"/>
        <w:ind w:left="2160" w:hanging="359"/>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Director de Desarrollo Comunitario o quien subrogue</w:t>
      </w:r>
    </w:p>
    <w:p w14:paraId="0A3EF13D" w14:textId="77777777" w:rsidR="000F15CD" w:rsidRPr="006D0404" w:rsidRDefault="000F15CD" w:rsidP="000F15CD">
      <w:pPr>
        <w:widowControl w:val="0"/>
        <w:numPr>
          <w:ilvl w:val="1"/>
          <w:numId w:val="2"/>
        </w:numPr>
        <w:tabs>
          <w:tab w:val="left" w:pos="2160"/>
        </w:tabs>
        <w:autoSpaceDE w:val="0"/>
        <w:autoSpaceDN w:val="0"/>
        <w:spacing w:after="0" w:line="240" w:lineRule="auto"/>
        <w:ind w:left="2160" w:hanging="359"/>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Apoyo profesional DIDECO.</w:t>
      </w:r>
    </w:p>
    <w:p w14:paraId="41259731" w14:textId="77777777" w:rsidR="00FF4EC8" w:rsidRPr="006D0404" w:rsidRDefault="00FF4EC8" w:rsidP="000F15CD">
      <w:pPr>
        <w:widowControl w:val="0"/>
        <w:autoSpaceDE w:val="0"/>
        <w:autoSpaceDN w:val="0"/>
        <w:spacing w:before="3" w:after="0" w:line="240" w:lineRule="auto"/>
        <w:rPr>
          <w:rFonts w:asciiTheme="minorHAnsi" w:eastAsia="Leelawadee UI" w:hAnsiTheme="minorHAnsi" w:cstheme="minorHAnsi"/>
          <w:sz w:val="24"/>
          <w:szCs w:val="24"/>
          <w:lang w:eastAsia="en-US"/>
        </w:rPr>
      </w:pPr>
    </w:p>
    <w:p w14:paraId="5B9E244D" w14:textId="5988E00C" w:rsidR="000F15CD" w:rsidRPr="006D0404" w:rsidRDefault="000F15CD" w:rsidP="0000065B">
      <w:pPr>
        <w:widowControl w:val="0"/>
        <w:tabs>
          <w:tab w:val="left" w:pos="1440"/>
        </w:tabs>
        <w:autoSpaceDE w:val="0"/>
        <w:autoSpaceDN w:val="0"/>
        <w:spacing w:after="0" w:line="240" w:lineRule="auto"/>
        <w:ind w:right="567"/>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La selección de los expositores quedará resuelta el día </w:t>
      </w:r>
      <w:r w:rsidR="00792088" w:rsidRPr="006D0404">
        <w:rPr>
          <w:rFonts w:asciiTheme="minorHAnsi" w:hAnsiTheme="minorHAnsi" w:cstheme="minorHAnsi"/>
          <w:sz w:val="24"/>
          <w:szCs w:val="24"/>
        </w:rPr>
        <w:t>1</w:t>
      </w:r>
      <w:r w:rsidR="00057798">
        <w:rPr>
          <w:rFonts w:asciiTheme="minorHAnsi" w:hAnsiTheme="minorHAnsi" w:cstheme="minorHAnsi"/>
          <w:sz w:val="24"/>
          <w:szCs w:val="24"/>
        </w:rPr>
        <w:t>6</w:t>
      </w:r>
      <w:r w:rsidR="00792088" w:rsidRPr="006D0404">
        <w:rPr>
          <w:rFonts w:asciiTheme="minorHAnsi" w:hAnsiTheme="minorHAnsi" w:cstheme="minorHAnsi"/>
          <w:sz w:val="24"/>
          <w:szCs w:val="24"/>
        </w:rPr>
        <w:t xml:space="preserve"> de</w:t>
      </w:r>
      <w:r w:rsidRPr="006D0404">
        <w:rPr>
          <w:rFonts w:asciiTheme="minorHAnsi" w:hAnsiTheme="minorHAnsi" w:cstheme="minorHAnsi"/>
          <w:sz w:val="24"/>
          <w:szCs w:val="24"/>
        </w:rPr>
        <w:t xml:space="preserve"> Enero de 2026, cuya publicación estará disponible en la plataforma web del municipio; https://municipalidadderiobueno.cl/ y también disponibles en la oficina de OIRS Municipal.</w:t>
      </w:r>
    </w:p>
    <w:p w14:paraId="2BDA77EA" w14:textId="73DF729B" w:rsidR="0000065B" w:rsidRPr="006D0404" w:rsidRDefault="007F3643" w:rsidP="0000065B">
      <w:pPr>
        <w:widowControl w:val="0"/>
        <w:tabs>
          <w:tab w:val="left" w:pos="1440"/>
        </w:tabs>
        <w:autoSpaceDE w:val="0"/>
        <w:autoSpaceDN w:val="0"/>
        <w:spacing w:before="186" w:after="0" w:line="240" w:lineRule="auto"/>
        <w:ind w:right="567"/>
        <w:jc w:val="both"/>
        <w:rPr>
          <w:rFonts w:asciiTheme="minorHAnsi" w:hAnsiTheme="minorHAnsi" w:cstheme="minorHAnsi"/>
          <w:sz w:val="24"/>
          <w:szCs w:val="24"/>
        </w:rPr>
      </w:pPr>
      <w:r w:rsidRPr="006D0404">
        <w:rPr>
          <w:rFonts w:asciiTheme="minorHAnsi" w:hAnsiTheme="minorHAnsi" w:cstheme="minorHAnsi"/>
          <w:sz w:val="24"/>
          <w:szCs w:val="24"/>
        </w:rPr>
        <w:t>La Municipalidad se reserva la facultad de asignar y distribuir los stands gastronómicos y los espacios para toldos, food trucks, carritos y juegos, de acuerdo con la disponibilidad del recinto y el estricto cumplimiento de las disposiciones establecidas en las presentes bases</w:t>
      </w:r>
      <w:r w:rsidR="006332FF" w:rsidRPr="006D0404">
        <w:rPr>
          <w:rFonts w:asciiTheme="minorHAnsi" w:hAnsiTheme="minorHAnsi" w:cstheme="minorHAnsi"/>
          <w:sz w:val="24"/>
          <w:szCs w:val="24"/>
        </w:rPr>
        <w:t>, procurando designar de manera equitativa una adecuada diversidad gastronómica y una oferta equilibrada.</w:t>
      </w:r>
    </w:p>
    <w:p w14:paraId="289C3536" w14:textId="77777777" w:rsidR="0000065B" w:rsidRPr="006D0404" w:rsidRDefault="0000065B" w:rsidP="0000065B">
      <w:pPr>
        <w:widowControl w:val="0"/>
        <w:tabs>
          <w:tab w:val="left" w:pos="1440"/>
        </w:tabs>
        <w:autoSpaceDE w:val="0"/>
        <w:autoSpaceDN w:val="0"/>
        <w:spacing w:before="186" w:after="0" w:line="240" w:lineRule="auto"/>
        <w:ind w:right="567"/>
        <w:jc w:val="both"/>
        <w:rPr>
          <w:rFonts w:asciiTheme="minorHAnsi" w:eastAsiaTheme="minorHAnsi" w:hAnsiTheme="minorHAnsi" w:cstheme="minorHAnsi"/>
          <w:sz w:val="24"/>
          <w:szCs w:val="24"/>
          <w:lang w:eastAsia="en-US"/>
        </w:rPr>
      </w:pPr>
    </w:p>
    <w:p w14:paraId="1E610DC3" w14:textId="77777777" w:rsidR="000F15CD" w:rsidRPr="006D0404" w:rsidRDefault="000F15CD" w:rsidP="0000065B">
      <w:pPr>
        <w:widowControl w:val="0"/>
        <w:tabs>
          <w:tab w:val="left" w:pos="1440"/>
        </w:tabs>
        <w:autoSpaceDE w:val="0"/>
        <w:autoSpaceDN w:val="0"/>
        <w:spacing w:before="66" w:after="0" w:line="240" w:lineRule="auto"/>
        <w:ind w:right="567"/>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La comisión evaluadora tendrá la facultad de seleccionar la cantidad de expositores, según disponibilidad de puestos y espacios asignados para el evento, pudiendo cambiar posteriormente en caso de deserción de participantes (agregando participantes desde la lista de espera).</w:t>
      </w:r>
    </w:p>
    <w:p w14:paraId="2F59E51B" w14:textId="7F5E7757" w:rsidR="007F3643" w:rsidRDefault="000F15CD" w:rsidP="0000065B">
      <w:pPr>
        <w:widowControl w:val="0"/>
        <w:tabs>
          <w:tab w:val="left" w:pos="1440"/>
        </w:tabs>
        <w:autoSpaceDE w:val="0"/>
        <w:autoSpaceDN w:val="0"/>
        <w:spacing w:before="214" w:after="0" w:line="240" w:lineRule="auto"/>
        <w:ind w:right="567"/>
        <w:jc w:val="both"/>
        <w:rPr>
          <w:rFonts w:asciiTheme="minorHAnsi" w:hAnsiTheme="minorHAnsi" w:cstheme="minorHAnsi"/>
          <w:sz w:val="24"/>
          <w:szCs w:val="24"/>
        </w:rPr>
      </w:pPr>
      <w:r w:rsidRPr="006D0404">
        <w:rPr>
          <w:rFonts w:asciiTheme="minorHAnsi" w:hAnsiTheme="minorHAnsi" w:cstheme="minorHAnsi"/>
          <w:sz w:val="24"/>
          <w:szCs w:val="24"/>
        </w:rPr>
        <w:t xml:space="preserve">En caso de empate en la selección, se priorizará a </w:t>
      </w:r>
      <w:r w:rsidR="008364CD" w:rsidRPr="006D0404">
        <w:rPr>
          <w:rFonts w:asciiTheme="minorHAnsi" w:hAnsiTheme="minorHAnsi" w:cstheme="minorHAnsi"/>
          <w:sz w:val="24"/>
          <w:szCs w:val="24"/>
        </w:rPr>
        <w:t>las personas</w:t>
      </w:r>
      <w:r w:rsidRPr="006D0404">
        <w:rPr>
          <w:rFonts w:asciiTheme="minorHAnsi" w:hAnsiTheme="minorHAnsi" w:cstheme="minorHAnsi"/>
          <w:sz w:val="24"/>
          <w:szCs w:val="24"/>
        </w:rPr>
        <w:t xml:space="preserve"> que residan en la comuna de Río Bueno y que tenga un mayor porcentaje de vulnerabilidad en el Registro Social de Hogares. En caso de persistir este empate, se priorizará a la persona que haya postulado primero.</w:t>
      </w:r>
    </w:p>
    <w:p w14:paraId="5AE35503" w14:textId="77777777" w:rsidR="006D0404" w:rsidRPr="006D0404" w:rsidRDefault="006D0404" w:rsidP="0000065B">
      <w:pPr>
        <w:widowControl w:val="0"/>
        <w:tabs>
          <w:tab w:val="left" w:pos="1440"/>
        </w:tabs>
        <w:autoSpaceDE w:val="0"/>
        <w:autoSpaceDN w:val="0"/>
        <w:spacing w:before="214" w:after="0" w:line="240" w:lineRule="auto"/>
        <w:ind w:right="567"/>
        <w:jc w:val="both"/>
        <w:rPr>
          <w:rFonts w:asciiTheme="minorHAnsi" w:hAnsiTheme="minorHAnsi" w:cstheme="minorHAnsi"/>
          <w:sz w:val="24"/>
          <w:szCs w:val="24"/>
        </w:rPr>
      </w:pPr>
    </w:p>
    <w:p w14:paraId="67CE7316" w14:textId="77777777" w:rsidR="000F15CD" w:rsidRPr="006D0404" w:rsidRDefault="000F15CD" w:rsidP="0000065B">
      <w:pPr>
        <w:widowControl w:val="0"/>
        <w:tabs>
          <w:tab w:val="left" w:pos="1440"/>
        </w:tabs>
        <w:autoSpaceDE w:val="0"/>
        <w:autoSpaceDN w:val="0"/>
        <w:spacing w:before="1" w:after="0" w:line="240" w:lineRule="auto"/>
        <w:ind w:right="567"/>
        <w:jc w:val="both"/>
        <w:rPr>
          <w:rFonts w:asciiTheme="minorHAnsi" w:hAnsiTheme="minorHAnsi" w:cstheme="minorHAnsi"/>
          <w:sz w:val="24"/>
          <w:szCs w:val="24"/>
        </w:rPr>
      </w:pPr>
      <w:r w:rsidRPr="006D0404">
        <w:rPr>
          <w:rFonts w:asciiTheme="minorHAnsi" w:hAnsiTheme="minorHAnsi" w:cstheme="minorHAnsi"/>
          <w:sz w:val="24"/>
          <w:szCs w:val="24"/>
        </w:rPr>
        <w:t>Se permitirá solamente una postulación por núcleo familiar acreditado en Registro Social de Hogares.</w:t>
      </w:r>
    </w:p>
    <w:p w14:paraId="0FA9CBFE" w14:textId="77777777" w:rsidR="00E44B42" w:rsidRPr="006D0404" w:rsidRDefault="00E44B42" w:rsidP="006332FF">
      <w:pPr>
        <w:widowControl w:val="0"/>
        <w:tabs>
          <w:tab w:val="left" w:pos="1440"/>
        </w:tabs>
        <w:autoSpaceDE w:val="0"/>
        <w:autoSpaceDN w:val="0"/>
        <w:spacing w:after="0" w:line="240" w:lineRule="auto"/>
        <w:ind w:right="567"/>
        <w:jc w:val="both"/>
        <w:rPr>
          <w:rFonts w:asciiTheme="minorHAnsi" w:hAnsiTheme="minorHAnsi" w:cstheme="minorHAnsi"/>
          <w:sz w:val="24"/>
          <w:szCs w:val="24"/>
        </w:rPr>
      </w:pPr>
    </w:p>
    <w:p w14:paraId="00038826" w14:textId="3B847FA3" w:rsidR="00313073" w:rsidRPr="006D0404" w:rsidRDefault="000F15CD" w:rsidP="0000065B">
      <w:pPr>
        <w:widowControl w:val="0"/>
        <w:tabs>
          <w:tab w:val="left" w:pos="1440"/>
        </w:tabs>
        <w:autoSpaceDE w:val="0"/>
        <w:autoSpaceDN w:val="0"/>
        <w:spacing w:after="0" w:line="240" w:lineRule="auto"/>
        <w:ind w:right="567"/>
        <w:jc w:val="both"/>
        <w:rPr>
          <w:rFonts w:asciiTheme="minorHAnsi" w:hAnsiTheme="minorHAnsi" w:cstheme="minorHAnsi"/>
          <w:sz w:val="24"/>
          <w:szCs w:val="24"/>
        </w:rPr>
      </w:pPr>
      <w:r w:rsidRPr="006D0404">
        <w:rPr>
          <w:rFonts w:asciiTheme="minorHAnsi" w:hAnsiTheme="minorHAnsi" w:cstheme="minorHAnsi"/>
          <w:sz w:val="24"/>
          <w:szCs w:val="24"/>
        </w:rPr>
        <w:t>La comisión evaluadora se reserva el derecho a dejar inadmisible aquellas postulaciones que no cuenten con toda la documentación solicitada o bien se presenten incompletas</w:t>
      </w:r>
    </w:p>
    <w:p w14:paraId="228AC81D" w14:textId="77777777" w:rsidR="00E44B42" w:rsidRPr="006D0404" w:rsidRDefault="00E44B42" w:rsidP="0000065B">
      <w:pPr>
        <w:widowControl w:val="0"/>
        <w:tabs>
          <w:tab w:val="left" w:pos="1440"/>
        </w:tabs>
        <w:autoSpaceDE w:val="0"/>
        <w:autoSpaceDN w:val="0"/>
        <w:spacing w:after="0" w:line="240" w:lineRule="auto"/>
        <w:ind w:right="567"/>
        <w:jc w:val="both"/>
        <w:rPr>
          <w:rFonts w:asciiTheme="minorHAnsi" w:hAnsiTheme="minorHAnsi" w:cstheme="minorHAnsi"/>
          <w:sz w:val="24"/>
          <w:szCs w:val="24"/>
        </w:rPr>
      </w:pPr>
    </w:p>
    <w:p w14:paraId="412BBDC1" w14:textId="77777777" w:rsidR="00AB6EC0" w:rsidRPr="006D0404" w:rsidRDefault="000F15CD" w:rsidP="0000065B">
      <w:pPr>
        <w:widowControl w:val="0"/>
        <w:tabs>
          <w:tab w:val="left" w:pos="1440"/>
        </w:tabs>
        <w:autoSpaceDE w:val="0"/>
        <w:autoSpaceDN w:val="0"/>
        <w:spacing w:before="1" w:after="0" w:line="240" w:lineRule="auto"/>
        <w:ind w:right="567"/>
        <w:jc w:val="both"/>
        <w:rPr>
          <w:rFonts w:asciiTheme="minorHAnsi" w:hAnsiTheme="minorHAnsi" w:cstheme="minorHAnsi"/>
          <w:sz w:val="24"/>
          <w:szCs w:val="24"/>
        </w:rPr>
      </w:pPr>
      <w:r w:rsidRPr="006D0404">
        <w:rPr>
          <w:rFonts w:asciiTheme="minorHAnsi" w:hAnsiTheme="minorHAnsi" w:cstheme="minorHAnsi"/>
          <w:sz w:val="24"/>
          <w:szCs w:val="24"/>
        </w:rPr>
        <w:t>La comisión semana aniversario 2026, establecida para tal efecto, calificará las propuestas de acuerdo al mayor monto ofrecido por los postulantes en cada categoría. En caso de empate, la comisión organizadora procederá a desempatar de acuerdo a lo indicado anteriormente en las presentes bases.</w:t>
      </w:r>
    </w:p>
    <w:p w14:paraId="7A24C3DA" w14:textId="77777777" w:rsidR="0000065B" w:rsidRDefault="0000065B" w:rsidP="0000065B">
      <w:pPr>
        <w:widowControl w:val="0"/>
        <w:tabs>
          <w:tab w:val="left" w:pos="1440"/>
        </w:tabs>
        <w:autoSpaceDE w:val="0"/>
        <w:autoSpaceDN w:val="0"/>
        <w:spacing w:before="1" w:after="0" w:line="240" w:lineRule="auto"/>
        <w:ind w:right="567"/>
        <w:jc w:val="both"/>
        <w:rPr>
          <w:rFonts w:asciiTheme="minorHAnsi" w:eastAsia="Leelawadee UI" w:hAnsiTheme="minorHAnsi" w:cstheme="minorHAnsi"/>
          <w:sz w:val="24"/>
          <w:szCs w:val="24"/>
        </w:rPr>
      </w:pPr>
    </w:p>
    <w:p w14:paraId="0A573DEA" w14:textId="77777777" w:rsidR="006D0404" w:rsidRDefault="006D0404" w:rsidP="0000065B">
      <w:pPr>
        <w:widowControl w:val="0"/>
        <w:tabs>
          <w:tab w:val="left" w:pos="1440"/>
        </w:tabs>
        <w:autoSpaceDE w:val="0"/>
        <w:autoSpaceDN w:val="0"/>
        <w:spacing w:before="1" w:after="0" w:line="240" w:lineRule="auto"/>
        <w:ind w:right="567"/>
        <w:jc w:val="both"/>
        <w:rPr>
          <w:rFonts w:asciiTheme="minorHAnsi" w:eastAsia="Leelawadee UI" w:hAnsiTheme="minorHAnsi" w:cstheme="minorHAnsi"/>
          <w:sz w:val="24"/>
          <w:szCs w:val="24"/>
        </w:rPr>
      </w:pPr>
    </w:p>
    <w:p w14:paraId="1CC8D7D5" w14:textId="77777777" w:rsidR="006D0404" w:rsidRDefault="006D0404" w:rsidP="0000065B">
      <w:pPr>
        <w:widowControl w:val="0"/>
        <w:tabs>
          <w:tab w:val="left" w:pos="1440"/>
        </w:tabs>
        <w:autoSpaceDE w:val="0"/>
        <w:autoSpaceDN w:val="0"/>
        <w:spacing w:before="1" w:after="0" w:line="240" w:lineRule="auto"/>
        <w:ind w:right="567"/>
        <w:jc w:val="both"/>
        <w:rPr>
          <w:rFonts w:asciiTheme="minorHAnsi" w:eastAsia="Leelawadee UI" w:hAnsiTheme="minorHAnsi" w:cstheme="minorHAnsi"/>
          <w:sz w:val="24"/>
          <w:szCs w:val="24"/>
        </w:rPr>
      </w:pPr>
    </w:p>
    <w:p w14:paraId="65C3DB64" w14:textId="77777777" w:rsidR="006D0404" w:rsidRDefault="006D0404" w:rsidP="0000065B">
      <w:pPr>
        <w:widowControl w:val="0"/>
        <w:tabs>
          <w:tab w:val="left" w:pos="1440"/>
        </w:tabs>
        <w:autoSpaceDE w:val="0"/>
        <w:autoSpaceDN w:val="0"/>
        <w:spacing w:before="1" w:after="0" w:line="240" w:lineRule="auto"/>
        <w:ind w:right="567"/>
        <w:jc w:val="both"/>
        <w:rPr>
          <w:rFonts w:asciiTheme="minorHAnsi" w:eastAsia="Leelawadee UI" w:hAnsiTheme="minorHAnsi" w:cstheme="minorHAnsi"/>
          <w:sz w:val="24"/>
          <w:szCs w:val="24"/>
        </w:rPr>
      </w:pPr>
    </w:p>
    <w:p w14:paraId="7A9AD217" w14:textId="77777777" w:rsidR="006D0404" w:rsidRDefault="006D0404" w:rsidP="0000065B">
      <w:pPr>
        <w:widowControl w:val="0"/>
        <w:tabs>
          <w:tab w:val="left" w:pos="1440"/>
        </w:tabs>
        <w:autoSpaceDE w:val="0"/>
        <w:autoSpaceDN w:val="0"/>
        <w:spacing w:before="1" w:after="0" w:line="240" w:lineRule="auto"/>
        <w:ind w:right="567"/>
        <w:jc w:val="both"/>
        <w:rPr>
          <w:rFonts w:asciiTheme="minorHAnsi" w:eastAsia="Leelawadee UI" w:hAnsiTheme="minorHAnsi" w:cstheme="minorHAnsi"/>
          <w:sz w:val="24"/>
          <w:szCs w:val="24"/>
        </w:rPr>
      </w:pPr>
    </w:p>
    <w:p w14:paraId="208F210A" w14:textId="77777777" w:rsidR="006D0404" w:rsidRPr="006D0404" w:rsidRDefault="006D0404" w:rsidP="0000065B">
      <w:pPr>
        <w:widowControl w:val="0"/>
        <w:tabs>
          <w:tab w:val="left" w:pos="1440"/>
        </w:tabs>
        <w:autoSpaceDE w:val="0"/>
        <w:autoSpaceDN w:val="0"/>
        <w:spacing w:before="1" w:after="0" w:line="240" w:lineRule="auto"/>
        <w:ind w:right="567"/>
        <w:jc w:val="both"/>
        <w:rPr>
          <w:rFonts w:asciiTheme="minorHAnsi" w:eastAsia="Leelawadee UI" w:hAnsiTheme="minorHAnsi" w:cstheme="minorHAnsi"/>
          <w:sz w:val="24"/>
          <w:szCs w:val="24"/>
        </w:rPr>
      </w:pPr>
    </w:p>
    <w:p w14:paraId="461B65C6" w14:textId="77777777" w:rsidR="000F15CD" w:rsidRPr="006D0404" w:rsidRDefault="000F15CD" w:rsidP="007F3643">
      <w:pPr>
        <w:widowControl w:val="0"/>
        <w:shd w:val="clear" w:color="auto" w:fill="B4C6E7" w:themeFill="accent1" w:themeFillTint="66"/>
        <w:autoSpaceDE w:val="0"/>
        <w:autoSpaceDN w:val="0"/>
        <w:spacing w:before="275" w:after="0" w:line="240" w:lineRule="auto"/>
        <w:ind w:right="567"/>
        <w:jc w:val="both"/>
        <w:outlineLvl w:val="0"/>
        <w:rPr>
          <w:rFonts w:asciiTheme="minorHAnsi" w:eastAsia="Leelawadee UI" w:hAnsiTheme="minorHAnsi" w:cstheme="minorHAnsi"/>
          <w:b/>
          <w:bCs/>
          <w:sz w:val="24"/>
          <w:szCs w:val="24"/>
          <w:lang w:eastAsia="en-US"/>
        </w:rPr>
      </w:pPr>
      <w:r w:rsidRPr="006D0404">
        <w:rPr>
          <w:rFonts w:asciiTheme="minorHAnsi" w:hAnsiTheme="minorHAnsi" w:cstheme="minorHAnsi"/>
          <w:b/>
          <w:bCs/>
          <w:sz w:val="24"/>
          <w:szCs w:val="24"/>
        </w:rPr>
        <w:t>CONSIDERACIONES GENERALES</w:t>
      </w:r>
    </w:p>
    <w:p w14:paraId="699FDA78" w14:textId="4EDC050E" w:rsidR="000F15CD" w:rsidRPr="006D0404" w:rsidRDefault="000F15CD" w:rsidP="007F3643">
      <w:pPr>
        <w:widowControl w:val="0"/>
        <w:tabs>
          <w:tab w:val="left" w:pos="1134"/>
        </w:tabs>
        <w:autoSpaceDE w:val="0"/>
        <w:autoSpaceDN w:val="0"/>
        <w:spacing w:before="275" w:after="0" w:line="240" w:lineRule="auto"/>
        <w:ind w:right="28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Los expositores deberán contar con los pagos y permisos respectivos de Rentas y Patentes, Servicio de Impuestos Internos y/o con la Autorización Sanitaria del Servicio de Salud de Los Ríos, según corresponda.</w:t>
      </w:r>
    </w:p>
    <w:p w14:paraId="2676448B" w14:textId="3847847C" w:rsidR="00857166" w:rsidRPr="006D0404" w:rsidRDefault="000F15CD" w:rsidP="007F3643">
      <w:pPr>
        <w:widowControl w:val="0"/>
        <w:tabs>
          <w:tab w:val="left" w:pos="1134"/>
        </w:tabs>
        <w:autoSpaceDE w:val="0"/>
        <w:autoSpaceDN w:val="0"/>
        <w:spacing w:before="274" w:after="0" w:line="240" w:lineRule="auto"/>
        <w:ind w:right="28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En la eventualidad que la “semana de aniversario” se vea afectada por daños que se originen por fuerza mayor, lluvia, temporales, actos vandálicos u otras circunstancias imprevistas, no será responsabilidad de la organización la reposición de daños ni costos que estos hechos pudieran ocasionar a los expositores</w:t>
      </w:r>
    </w:p>
    <w:p w14:paraId="22304C9C" w14:textId="77777777" w:rsidR="000F15CD" w:rsidRPr="006D0404" w:rsidRDefault="000F15CD" w:rsidP="007F3643">
      <w:pPr>
        <w:widowControl w:val="0"/>
        <w:tabs>
          <w:tab w:val="left" w:pos="1134"/>
        </w:tabs>
        <w:autoSpaceDE w:val="0"/>
        <w:autoSpaceDN w:val="0"/>
        <w:spacing w:before="278" w:after="0" w:line="240" w:lineRule="auto"/>
        <w:ind w:right="28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No será responsabilidad de la organización los accidentes, robos o extravíos de mercadería que pudieran afectar a los expositores durante el desarrollo de la “semana de aniversario”.</w:t>
      </w:r>
    </w:p>
    <w:p w14:paraId="31F7B46B" w14:textId="77777777" w:rsidR="000F15CD" w:rsidRPr="006D0404" w:rsidRDefault="000F15CD" w:rsidP="007F3643">
      <w:pPr>
        <w:widowControl w:val="0"/>
        <w:tabs>
          <w:tab w:val="left" w:pos="1134"/>
        </w:tabs>
        <w:autoSpaceDE w:val="0"/>
        <w:autoSpaceDN w:val="0"/>
        <w:spacing w:before="274" w:after="0" w:line="240" w:lineRule="auto"/>
        <w:ind w:right="28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En caso de suspensión o cancelación de la “semana de aniversario” por motivos de fuerza mayor, desórdenes, temporales o cualquier otra eventualidad que atente el buen desarrollo de la misma, el expositor no podrá alegar indemnización por parte del Municipio.</w:t>
      </w:r>
    </w:p>
    <w:p w14:paraId="06D14C1C" w14:textId="77777777" w:rsidR="00AB766B" w:rsidRPr="006D0404" w:rsidRDefault="000F15CD" w:rsidP="007F3643">
      <w:pPr>
        <w:widowControl w:val="0"/>
        <w:tabs>
          <w:tab w:val="left" w:pos="1134"/>
        </w:tabs>
        <w:autoSpaceDE w:val="0"/>
        <w:autoSpaceDN w:val="0"/>
        <w:spacing w:before="278" w:after="0" w:line="240" w:lineRule="auto"/>
        <w:ind w:right="28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El incumplimiento de los horarios de funcionamiento establecidos libera a la Comisión de todo compromiso y responsabilidades en la reasignación del stand.</w:t>
      </w:r>
    </w:p>
    <w:p w14:paraId="3BB93B41" w14:textId="77777777" w:rsidR="007F3643" w:rsidRPr="006D0404" w:rsidRDefault="007F3643" w:rsidP="007F3643">
      <w:pPr>
        <w:widowControl w:val="0"/>
        <w:tabs>
          <w:tab w:val="left" w:pos="1134"/>
        </w:tabs>
        <w:autoSpaceDE w:val="0"/>
        <w:autoSpaceDN w:val="0"/>
        <w:spacing w:after="0" w:line="240" w:lineRule="auto"/>
        <w:ind w:right="283"/>
        <w:jc w:val="both"/>
        <w:rPr>
          <w:rFonts w:asciiTheme="minorHAnsi" w:hAnsiTheme="minorHAnsi" w:cstheme="minorHAnsi"/>
          <w:sz w:val="24"/>
          <w:szCs w:val="24"/>
        </w:rPr>
      </w:pPr>
    </w:p>
    <w:p w14:paraId="04F137E7" w14:textId="4C230733" w:rsidR="000F15CD" w:rsidRPr="006D0404" w:rsidRDefault="000F15CD" w:rsidP="007F3643">
      <w:pPr>
        <w:widowControl w:val="0"/>
        <w:tabs>
          <w:tab w:val="left" w:pos="1134"/>
        </w:tabs>
        <w:autoSpaceDE w:val="0"/>
        <w:autoSpaceDN w:val="0"/>
        <w:spacing w:after="0" w:line="240" w:lineRule="auto"/>
        <w:ind w:right="28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Los gastos del traslado, estadía y alimentación son por cuenta y cargo de los participantes así también los gastos de envío, transportes y retorno de las piezas.</w:t>
      </w:r>
    </w:p>
    <w:p w14:paraId="34FA5BC1" w14:textId="77777777" w:rsidR="00AB766B" w:rsidRPr="006D0404" w:rsidRDefault="000F15CD" w:rsidP="007F3643">
      <w:pPr>
        <w:widowControl w:val="0"/>
        <w:tabs>
          <w:tab w:val="left" w:pos="1134"/>
        </w:tabs>
        <w:autoSpaceDE w:val="0"/>
        <w:autoSpaceDN w:val="0"/>
        <w:spacing w:before="276" w:after="0" w:line="240" w:lineRule="auto"/>
        <w:ind w:right="283"/>
        <w:jc w:val="both"/>
        <w:rPr>
          <w:rFonts w:asciiTheme="minorHAnsi" w:hAnsiTheme="minorHAnsi" w:cstheme="minorHAnsi"/>
          <w:sz w:val="24"/>
          <w:szCs w:val="24"/>
        </w:rPr>
      </w:pPr>
      <w:r w:rsidRPr="006D0404">
        <w:rPr>
          <w:rFonts w:asciiTheme="minorHAnsi" w:hAnsiTheme="minorHAnsi" w:cstheme="minorHAnsi"/>
          <w:sz w:val="24"/>
          <w:szCs w:val="24"/>
        </w:rPr>
        <w:t>No será responsabilidad de la Municipalidad de Río Bueno, cualquier cierre decretado por el ministerio de salud o suspensión del evento por el incumplimiento de protocolos.</w:t>
      </w:r>
    </w:p>
    <w:p w14:paraId="491715BA" w14:textId="77777777" w:rsidR="007F3643" w:rsidRPr="006D0404" w:rsidRDefault="007F3643" w:rsidP="007F3643">
      <w:pPr>
        <w:tabs>
          <w:tab w:val="left" w:pos="1134"/>
        </w:tabs>
        <w:ind w:right="283"/>
        <w:jc w:val="both"/>
        <w:rPr>
          <w:rFonts w:asciiTheme="minorHAnsi" w:hAnsiTheme="minorHAnsi" w:cstheme="minorHAnsi"/>
          <w:sz w:val="24"/>
          <w:szCs w:val="24"/>
        </w:rPr>
      </w:pPr>
    </w:p>
    <w:p w14:paraId="7F7EE4C2" w14:textId="3AAF1719" w:rsidR="00A0106F" w:rsidRPr="006D0404" w:rsidRDefault="000F15CD" w:rsidP="007F3643">
      <w:pPr>
        <w:tabs>
          <w:tab w:val="left" w:pos="1134"/>
        </w:tabs>
        <w:ind w:right="283"/>
        <w:jc w:val="both"/>
        <w:rPr>
          <w:rFonts w:asciiTheme="minorHAnsi" w:hAnsiTheme="minorHAnsi" w:cstheme="minorHAnsi"/>
          <w:sz w:val="24"/>
          <w:szCs w:val="24"/>
        </w:rPr>
      </w:pPr>
      <w:r w:rsidRPr="006D0404">
        <w:rPr>
          <w:rFonts w:asciiTheme="minorHAnsi" w:hAnsiTheme="minorHAnsi" w:cstheme="minorHAnsi"/>
          <w:sz w:val="24"/>
          <w:szCs w:val="24"/>
        </w:rPr>
        <w:t>En el caso de los juegos inflables y entretenciones, la ubicación va a estar definida según la disposición de espacios para ubicación de expositores seleccionados</w:t>
      </w:r>
      <w:r w:rsidR="007F3643" w:rsidRPr="006D0404">
        <w:rPr>
          <w:rFonts w:asciiTheme="minorHAnsi" w:hAnsiTheme="minorHAnsi" w:cstheme="minorHAnsi"/>
          <w:sz w:val="24"/>
          <w:szCs w:val="24"/>
        </w:rPr>
        <w:t xml:space="preserve">, en orden de prelación de los seleccionados. </w:t>
      </w:r>
    </w:p>
    <w:p w14:paraId="421ADB24" w14:textId="2DF340D2" w:rsidR="00AB766B" w:rsidRPr="006D0404" w:rsidRDefault="004B5D4D" w:rsidP="006D0404">
      <w:pPr>
        <w:tabs>
          <w:tab w:val="left" w:pos="1134"/>
        </w:tabs>
        <w:ind w:right="283"/>
        <w:jc w:val="both"/>
        <w:rPr>
          <w:rFonts w:asciiTheme="minorHAnsi" w:hAnsiTheme="minorHAnsi" w:cstheme="minorHAnsi"/>
          <w:b/>
          <w:bCs/>
          <w:sz w:val="24"/>
          <w:szCs w:val="24"/>
        </w:rPr>
      </w:pPr>
      <w:r w:rsidRPr="006D0404">
        <w:rPr>
          <w:rFonts w:asciiTheme="minorHAnsi" w:hAnsiTheme="minorHAnsi" w:cstheme="minorHAnsi"/>
          <w:b/>
          <w:bCs/>
          <w:sz w:val="24"/>
          <w:szCs w:val="24"/>
        </w:rPr>
        <w:t>La Municipalidad de Rio Bueno se reserva el derecho de invitar a expositores en las diversas categorías tanto de la comuna como de la región u otras.</w:t>
      </w:r>
    </w:p>
    <w:p w14:paraId="1B55C6E0" w14:textId="77777777" w:rsidR="000F15CD" w:rsidRPr="006D0404" w:rsidRDefault="000F15CD" w:rsidP="007F3643">
      <w:pPr>
        <w:widowControl w:val="0"/>
        <w:shd w:val="clear" w:color="auto" w:fill="B4C6E7" w:themeFill="accent1" w:themeFillTint="66"/>
        <w:autoSpaceDE w:val="0"/>
        <w:autoSpaceDN w:val="0"/>
        <w:spacing w:after="0" w:line="240" w:lineRule="auto"/>
        <w:outlineLvl w:val="0"/>
        <w:rPr>
          <w:rFonts w:asciiTheme="minorHAnsi" w:eastAsia="Leelawadee UI" w:hAnsiTheme="minorHAnsi" w:cstheme="minorHAnsi"/>
          <w:b/>
          <w:bCs/>
          <w:sz w:val="24"/>
          <w:szCs w:val="24"/>
        </w:rPr>
      </w:pPr>
      <w:r w:rsidRPr="006D0404">
        <w:rPr>
          <w:rFonts w:asciiTheme="minorHAnsi" w:hAnsiTheme="minorHAnsi" w:cstheme="minorHAnsi"/>
          <w:b/>
          <w:bCs/>
          <w:sz w:val="24"/>
          <w:szCs w:val="24"/>
        </w:rPr>
        <w:t>VALORES</w:t>
      </w:r>
    </w:p>
    <w:p w14:paraId="44BB4E33" w14:textId="77777777" w:rsidR="000F15CD" w:rsidRPr="006D0404" w:rsidRDefault="000F15CD" w:rsidP="000F15CD">
      <w:pPr>
        <w:pStyle w:val="Prrafodelista"/>
        <w:widowControl w:val="0"/>
        <w:autoSpaceDE w:val="0"/>
        <w:autoSpaceDN w:val="0"/>
        <w:spacing w:before="27" w:after="0" w:line="240" w:lineRule="auto"/>
        <w:ind w:left="1440"/>
        <w:rPr>
          <w:rFonts w:asciiTheme="minorHAnsi" w:eastAsia="Leelawadee UI" w:hAnsiTheme="minorHAnsi" w:cstheme="minorHAnsi"/>
          <w:b/>
          <w:sz w:val="24"/>
          <w:szCs w:val="24"/>
        </w:rPr>
      </w:pPr>
    </w:p>
    <w:p w14:paraId="6E656621" w14:textId="49C93D1A" w:rsidR="000F15CD" w:rsidRPr="006D0404" w:rsidRDefault="000F15CD" w:rsidP="007F3643">
      <w:pPr>
        <w:widowControl w:val="0"/>
        <w:autoSpaceDE w:val="0"/>
        <w:autoSpaceDN w:val="0"/>
        <w:ind w:right="815"/>
        <w:jc w:val="both"/>
        <w:rPr>
          <w:rFonts w:asciiTheme="minorHAnsi" w:eastAsia="Leelawadee UI" w:hAnsiTheme="minorHAnsi" w:cstheme="minorHAnsi"/>
          <w:sz w:val="24"/>
          <w:szCs w:val="24"/>
        </w:rPr>
      </w:pPr>
      <w:r w:rsidRPr="006D0404">
        <w:rPr>
          <w:rFonts w:asciiTheme="minorHAnsi" w:hAnsiTheme="minorHAnsi" w:cstheme="minorHAnsi"/>
          <w:sz w:val="24"/>
          <w:szCs w:val="24"/>
        </w:rPr>
        <w:t xml:space="preserve">Las personas seleccionadas deberán acercarse al Departamento de Rentas y Patentes Municipales para poder obtener su permiso. Este proceso debe regirse según las fechas establecidas en las presentes bases, en los días y horarios de pago señalados. Si no realiza el pago en los plazos indicados, se entenderá como deserción de participación y se entregará la posibilidad a otros participantes que se encuentren en lista de espera, hasta completar los </w:t>
      </w:r>
      <w:r w:rsidRPr="006D0404">
        <w:rPr>
          <w:rFonts w:asciiTheme="minorHAnsi" w:hAnsiTheme="minorHAnsi" w:cstheme="minorHAnsi"/>
          <w:sz w:val="24"/>
          <w:szCs w:val="24"/>
        </w:rPr>
        <w:lastRenderedPageBreak/>
        <w:t>cupos.</w:t>
      </w:r>
    </w:p>
    <w:p w14:paraId="50F3014C" w14:textId="64C5E678" w:rsidR="007F3643" w:rsidRPr="006D0404" w:rsidRDefault="00B3342F" w:rsidP="007F3643">
      <w:pPr>
        <w:tabs>
          <w:tab w:val="left" w:pos="1440"/>
        </w:tabs>
        <w:ind w:right="827"/>
        <w:jc w:val="both"/>
        <w:rPr>
          <w:rFonts w:asciiTheme="minorHAnsi" w:hAnsiTheme="minorHAnsi" w:cstheme="minorHAnsi"/>
          <w:sz w:val="24"/>
          <w:szCs w:val="24"/>
        </w:rPr>
      </w:pPr>
      <w:r w:rsidRPr="006D0404">
        <w:rPr>
          <w:rFonts w:asciiTheme="minorHAnsi" w:hAnsiTheme="minorHAnsi" w:cstheme="minorHAnsi"/>
          <w:b/>
          <w:bCs/>
          <w:sz w:val="24"/>
          <w:szCs w:val="24"/>
        </w:rPr>
        <w:t>1.-</w:t>
      </w:r>
      <w:r w:rsidRPr="006D0404">
        <w:rPr>
          <w:rFonts w:asciiTheme="minorHAnsi" w:hAnsiTheme="minorHAnsi" w:cstheme="minorHAnsi"/>
          <w:sz w:val="24"/>
          <w:szCs w:val="24"/>
        </w:rPr>
        <w:t xml:space="preserve"> </w:t>
      </w:r>
      <w:r w:rsidRPr="006D0404">
        <w:rPr>
          <w:rFonts w:asciiTheme="minorHAnsi" w:hAnsiTheme="minorHAnsi" w:cstheme="minorHAnsi"/>
          <w:b/>
          <w:bCs/>
          <w:sz w:val="24"/>
          <w:szCs w:val="24"/>
        </w:rPr>
        <w:t>VENTAS DE BEBIDAS ALCOHÓLICAS, TERREMOTOS, CERVEZAS, Y OTROS LICORES</w:t>
      </w:r>
      <w:r w:rsidRPr="006D0404">
        <w:rPr>
          <w:rFonts w:asciiTheme="minorHAnsi" w:hAnsiTheme="minorHAnsi" w:cstheme="minorHAnsi"/>
          <w:sz w:val="24"/>
          <w:szCs w:val="24"/>
        </w:rPr>
        <w:t>:</w:t>
      </w:r>
      <w:r w:rsidR="000F15CD" w:rsidRPr="006D0404">
        <w:rPr>
          <w:rFonts w:asciiTheme="minorHAnsi" w:hAnsiTheme="minorHAnsi" w:cstheme="minorHAnsi"/>
          <w:sz w:val="24"/>
          <w:szCs w:val="24"/>
        </w:rPr>
        <w:t xml:space="preserve"> postulación mínima por día; 1 UTM.</w:t>
      </w:r>
    </w:p>
    <w:p w14:paraId="3A319A6F" w14:textId="084C8852" w:rsidR="000F15CD" w:rsidRPr="006D0404" w:rsidRDefault="00B3342F" w:rsidP="00D07CB3">
      <w:pPr>
        <w:tabs>
          <w:tab w:val="left" w:pos="1276"/>
        </w:tabs>
        <w:jc w:val="both"/>
        <w:rPr>
          <w:rFonts w:asciiTheme="minorHAnsi" w:hAnsiTheme="minorHAnsi" w:cstheme="minorHAnsi"/>
          <w:b/>
          <w:sz w:val="24"/>
          <w:szCs w:val="24"/>
        </w:rPr>
      </w:pPr>
      <w:r w:rsidRPr="006D0404">
        <w:rPr>
          <w:rFonts w:asciiTheme="minorHAnsi" w:hAnsiTheme="minorHAnsi" w:cstheme="minorHAnsi"/>
          <w:b/>
          <w:bCs/>
          <w:sz w:val="24"/>
          <w:szCs w:val="24"/>
        </w:rPr>
        <w:t>2.- STAND, VARIEDAD GASTRONÓMICA, JUGOS NATURALES, REPOSTERÍA Y OTROS</w:t>
      </w:r>
      <w:r w:rsidR="007F3643" w:rsidRPr="006D0404">
        <w:rPr>
          <w:rFonts w:asciiTheme="minorHAnsi" w:hAnsiTheme="minorHAnsi" w:cstheme="minorHAnsi"/>
          <w:sz w:val="24"/>
          <w:szCs w:val="24"/>
        </w:rPr>
        <w:t xml:space="preserve">, </w:t>
      </w:r>
      <w:r w:rsidR="000F15CD" w:rsidRPr="006D0404">
        <w:rPr>
          <w:rFonts w:asciiTheme="minorHAnsi" w:hAnsiTheme="minorHAnsi" w:cstheme="minorHAnsi"/>
          <w:sz w:val="24"/>
          <w:szCs w:val="24"/>
        </w:rPr>
        <w:t>postulación mínima por día; 1.2 UTM.</w:t>
      </w:r>
    </w:p>
    <w:p w14:paraId="1BFE658D" w14:textId="22CB9B78" w:rsidR="000F15CD" w:rsidRPr="006D0404" w:rsidRDefault="00B3342F" w:rsidP="007F3643">
      <w:pPr>
        <w:tabs>
          <w:tab w:val="left" w:pos="709"/>
        </w:tabs>
        <w:ind w:right="827"/>
        <w:jc w:val="both"/>
        <w:rPr>
          <w:rFonts w:asciiTheme="minorHAnsi" w:hAnsiTheme="minorHAnsi" w:cstheme="minorHAnsi"/>
          <w:b/>
          <w:sz w:val="24"/>
          <w:szCs w:val="24"/>
        </w:rPr>
      </w:pPr>
      <w:r w:rsidRPr="006D0404">
        <w:rPr>
          <w:rFonts w:asciiTheme="minorHAnsi" w:hAnsiTheme="minorHAnsi" w:cstheme="minorHAnsi"/>
          <w:b/>
          <w:bCs/>
          <w:sz w:val="24"/>
          <w:szCs w:val="24"/>
        </w:rPr>
        <w:t>3.-</w:t>
      </w:r>
      <w:r w:rsidRPr="006D0404">
        <w:rPr>
          <w:rFonts w:asciiTheme="minorHAnsi" w:hAnsiTheme="minorHAnsi" w:cstheme="minorHAnsi"/>
          <w:sz w:val="24"/>
          <w:szCs w:val="24"/>
        </w:rPr>
        <w:t xml:space="preserve"> </w:t>
      </w:r>
      <w:r w:rsidRPr="006D0404">
        <w:rPr>
          <w:rFonts w:asciiTheme="minorHAnsi" w:hAnsiTheme="minorHAnsi" w:cstheme="minorHAnsi"/>
          <w:b/>
          <w:bCs/>
          <w:sz w:val="24"/>
          <w:szCs w:val="24"/>
        </w:rPr>
        <w:t xml:space="preserve">FOOD-TRUCKS CON VENTAS DE COMIDA RÁPIDA, TALES COMO SUSHI, PIZZAS, COMPLETOS PAPAS FRITAS, ETC: </w:t>
      </w:r>
      <w:r w:rsidRPr="006D0404">
        <w:rPr>
          <w:rFonts w:asciiTheme="minorHAnsi" w:hAnsiTheme="minorHAnsi" w:cstheme="minorHAnsi"/>
          <w:sz w:val="24"/>
          <w:szCs w:val="24"/>
        </w:rPr>
        <w:t xml:space="preserve"> </w:t>
      </w:r>
      <w:r w:rsidR="000F15CD" w:rsidRPr="006D0404">
        <w:rPr>
          <w:rFonts w:asciiTheme="minorHAnsi" w:hAnsiTheme="minorHAnsi" w:cstheme="minorHAnsi"/>
          <w:sz w:val="24"/>
          <w:szCs w:val="24"/>
        </w:rPr>
        <w:t>postulación mínima por día; 45%</w:t>
      </w:r>
      <w:r w:rsidR="005F3A96" w:rsidRPr="006D0404">
        <w:rPr>
          <w:rFonts w:asciiTheme="minorHAnsi" w:hAnsiTheme="minorHAnsi" w:cstheme="minorHAnsi"/>
          <w:sz w:val="24"/>
          <w:szCs w:val="24"/>
        </w:rPr>
        <w:t xml:space="preserve"> de la </w:t>
      </w:r>
      <w:r w:rsidR="000F15CD" w:rsidRPr="006D0404">
        <w:rPr>
          <w:rFonts w:asciiTheme="minorHAnsi" w:hAnsiTheme="minorHAnsi" w:cstheme="minorHAnsi"/>
          <w:sz w:val="24"/>
          <w:szCs w:val="24"/>
        </w:rPr>
        <w:t xml:space="preserve"> UTM.</w:t>
      </w:r>
    </w:p>
    <w:p w14:paraId="0AAD9897" w14:textId="6169D8C0" w:rsidR="000F15CD" w:rsidRPr="006D0404" w:rsidRDefault="00B3342F" w:rsidP="005F3A96">
      <w:pPr>
        <w:tabs>
          <w:tab w:val="left" w:pos="709"/>
        </w:tabs>
        <w:jc w:val="both"/>
        <w:rPr>
          <w:rFonts w:asciiTheme="minorHAnsi" w:hAnsiTheme="minorHAnsi" w:cstheme="minorHAnsi"/>
          <w:b/>
          <w:sz w:val="24"/>
          <w:szCs w:val="24"/>
        </w:rPr>
      </w:pPr>
      <w:r w:rsidRPr="006D0404">
        <w:rPr>
          <w:rFonts w:asciiTheme="minorHAnsi" w:hAnsiTheme="minorHAnsi" w:cstheme="minorHAnsi"/>
          <w:b/>
          <w:bCs/>
          <w:sz w:val="24"/>
          <w:szCs w:val="24"/>
        </w:rPr>
        <w:t>4.- CARRITOS</w:t>
      </w:r>
      <w:r w:rsidR="00A11510" w:rsidRPr="006D0404">
        <w:rPr>
          <w:rFonts w:asciiTheme="minorHAnsi" w:hAnsiTheme="minorHAnsi" w:cstheme="minorHAnsi"/>
          <w:sz w:val="24"/>
          <w:szCs w:val="24"/>
        </w:rPr>
        <w:t xml:space="preserve">, postulación mínima por día; </w:t>
      </w:r>
      <w:r w:rsidR="005F3A96" w:rsidRPr="006D0404">
        <w:rPr>
          <w:rFonts w:asciiTheme="minorHAnsi" w:hAnsiTheme="minorHAnsi" w:cstheme="minorHAnsi"/>
          <w:sz w:val="24"/>
          <w:szCs w:val="24"/>
        </w:rPr>
        <w:t>25</w:t>
      </w:r>
      <w:r w:rsidR="00A11510" w:rsidRPr="006D0404">
        <w:rPr>
          <w:rFonts w:asciiTheme="minorHAnsi" w:hAnsiTheme="minorHAnsi" w:cstheme="minorHAnsi"/>
          <w:sz w:val="24"/>
          <w:szCs w:val="24"/>
        </w:rPr>
        <w:t xml:space="preserve">% </w:t>
      </w:r>
      <w:r w:rsidR="005F3A96" w:rsidRPr="006D0404">
        <w:rPr>
          <w:rFonts w:asciiTheme="minorHAnsi" w:hAnsiTheme="minorHAnsi" w:cstheme="minorHAnsi"/>
          <w:sz w:val="24"/>
          <w:szCs w:val="24"/>
        </w:rPr>
        <w:t xml:space="preserve"> de la </w:t>
      </w:r>
      <w:r w:rsidR="00A11510" w:rsidRPr="006D0404">
        <w:rPr>
          <w:rFonts w:asciiTheme="minorHAnsi" w:hAnsiTheme="minorHAnsi" w:cstheme="minorHAnsi"/>
          <w:sz w:val="24"/>
          <w:szCs w:val="24"/>
        </w:rPr>
        <w:t>UTM.</w:t>
      </w:r>
    </w:p>
    <w:p w14:paraId="5EFA5558" w14:textId="262B5640" w:rsidR="005F3A96" w:rsidRPr="006D0404" w:rsidRDefault="00B3342F" w:rsidP="005F3A96">
      <w:pPr>
        <w:tabs>
          <w:tab w:val="left" w:pos="709"/>
        </w:tabs>
        <w:spacing w:before="1"/>
        <w:jc w:val="both"/>
        <w:rPr>
          <w:rFonts w:asciiTheme="minorHAnsi" w:eastAsiaTheme="minorHAnsi" w:hAnsiTheme="minorHAnsi" w:cstheme="minorHAnsi"/>
          <w:b/>
          <w:sz w:val="24"/>
          <w:szCs w:val="24"/>
          <w:lang w:eastAsia="en-US"/>
        </w:rPr>
      </w:pPr>
      <w:r w:rsidRPr="006D0404">
        <w:rPr>
          <w:rFonts w:asciiTheme="minorHAnsi" w:hAnsiTheme="minorHAnsi" w:cstheme="minorHAnsi"/>
          <w:b/>
          <w:bCs/>
          <w:sz w:val="24"/>
          <w:szCs w:val="24"/>
        </w:rPr>
        <w:t>5.- TOLDOS PROPIOS CON VENTA DE ARTESANÍAS</w:t>
      </w:r>
      <w:r w:rsidR="00A11510" w:rsidRPr="006D0404">
        <w:rPr>
          <w:rFonts w:asciiTheme="minorHAnsi" w:hAnsiTheme="minorHAnsi" w:cstheme="minorHAnsi"/>
          <w:sz w:val="24"/>
          <w:szCs w:val="24"/>
        </w:rPr>
        <w:t xml:space="preserve">, postulación mínima por día; 10% </w:t>
      </w:r>
      <w:r w:rsidR="005F3A96" w:rsidRPr="006D0404">
        <w:rPr>
          <w:rFonts w:asciiTheme="minorHAnsi" w:hAnsiTheme="minorHAnsi" w:cstheme="minorHAnsi"/>
          <w:sz w:val="24"/>
          <w:szCs w:val="24"/>
        </w:rPr>
        <w:t xml:space="preserve">de la </w:t>
      </w:r>
      <w:r w:rsidR="00A11510" w:rsidRPr="006D0404">
        <w:rPr>
          <w:rFonts w:asciiTheme="minorHAnsi" w:hAnsiTheme="minorHAnsi" w:cstheme="minorHAnsi"/>
          <w:sz w:val="24"/>
          <w:szCs w:val="24"/>
        </w:rPr>
        <w:t xml:space="preserve">UTM. </w:t>
      </w:r>
    </w:p>
    <w:p w14:paraId="4F319205" w14:textId="647EBB95" w:rsidR="005F3A96" w:rsidRPr="006D0404" w:rsidRDefault="00B3342F" w:rsidP="00B3342F">
      <w:pPr>
        <w:tabs>
          <w:tab w:val="left" w:pos="709"/>
        </w:tabs>
        <w:spacing w:before="1"/>
        <w:jc w:val="both"/>
        <w:rPr>
          <w:rFonts w:asciiTheme="minorHAnsi" w:eastAsiaTheme="minorHAnsi" w:hAnsiTheme="minorHAnsi" w:cstheme="minorHAnsi"/>
          <w:b/>
          <w:sz w:val="24"/>
          <w:szCs w:val="24"/>
          <w:lang w:eastAsia="en-US"/>
        </w:rPr>
      </w:pPr>
      <w:r w:rsidRPr="006D0404">
        <w:rPr>
          <w:rFonts w:asciiTheme="minorHAnsi" w:hAnsiTheme="minorHAnsi" w:cstheme="minorHAnsi"/>
          <w:b/>
          <w:bCs/>
          <w:sz w:val="24"/>
          <w:szCs w:val="24"/>
        </w:rPr>
        <w:t>6.- TOLDOS CON INSTALACIONES DE VENTA DE ARTÍCULOS DE DIVERSIÓN INFANTIL</w:t>
      </w:r>
      <w:r w:rsidR="00802877" w:rsidRPr="006D0404">
        <w:rPr>
          <w:rFonts w:asciiTheme="minorHAnsi" w:hAnsiTheme="minorHAnsi" w:cstheme="minorHAnsi"/>
          <w:sz w:val="24"/>
          <w:szCs w:val="24"/>
        </w:rPr>
        <w:t>, postulación mínima por 10%  UTM.</w:t>
      </w:r>
    </w:p>
    <w:p w14:paraId="04593070" w14:textId="5AE33C9F" w:rsidR="000F15CD" w:rsidRPr="006D0404" w:rsidRDefault="00B3342F" w:rsidP="00D07CB3">
      <w:pPr>
        <w:tabs>
          <w:tab w:val="left" w:pos="1196"/>
        </w:tabs>
        <w:spacing w:before="5"/>
        <w:jc w:val="both"/>
        <w:rPr>
          <w:rFonts w:asciiTheme="minorHAnsi" w:hAnsiTheme="minorHAnsi" w:cstheme="minorHAnsi"/>
          <w:b/>
          <w:sz w:val="24"/>
          <w:szCs w:val="24"/>
        </w:rPr>
      </w:pPr>
      <w:r w:rsidRPr="006D0404">
        <w:rPr>
          <w:rFonts w:asciiTheme="minorHAnsi" w:hAnsiTheme="minorHAnsi" w:cstheme="minorHAnsi"/>
          <w:b/>
          <w:bCs/>
          <w:sz w:val="24"/>
          <w:szCs w:val="24"/>
        </w:rPr>
        <w:t>7.- PALOMITAS, CONFITES, HELADOS,  ALGODÓN DE AZÚCAR Y OTROS QUE DETERMINE EL MUNICIPIO</w:t>
      </w:r>
      <w:r w:rsidR="002E6FFD" w:rsidRPr="006D0404">
        <w:rPr>
          <w:rFonts w:asciiTheme="minorHAnsi" w:hAnsiTheme="minorHAnsi" w:cstheme="minorHAnsi"/>
          <w:sz w:val="24"/>
          <w:szCs w:val="24"/>
        </w:rPr>
        <w:t xml:space="preserve">, </w:t>
      </w:r>
      <w:r w:rsidR="00313073" w:rsidRPr="006D0404">
        <w:rPr>
          <w:rFonts w:asciiTheme="minorHAnsi" w:hAnsiTheme="minorHAnsi" w:cstheme="minorHAnsi"/>
          <w:sz w:val="24"/>
          <w:szCs w:val="24"/>
        </w:rPr>
        <w:t xml:space="preserve">postulación mínima por día; </w:t>
      </w:r>
      <w:r w:rsidR="005F3A96" w:rsidRPr="006D0404">
        <w:rPr>
          <w:rFonts w:asciiTheme="minorHAnsi" w:hAnsiTheme="minorHAnsi" w:cstheme="minorHAnsi"/>
          <w:sz w:val="24"/>
          <w:szCs w:val="24"/>
        </w:rPr>
        <w:t>25</w:t>
      </w:r>
      <w:r w:rsidR="00313073" w:rsidRPr="006D0404">
        <w:rPr>
          <w:rFonts w:asciiTheme="minorHAnsi" w:hAnsiTheme="minorHAnsi" w:cstheme="minorHAnsi"/>
          <w:sz w:val="24"/>
          <w:szCs w:val="24"/>
        </w:rPr>
        <w:t>% UTM.</w:t>
      </w:r>
    </w:p>
    <w:p w14:paraId="5148B093" w14:textId="27E277CA" w:rsidR="002E6FFD" w:rsidRPr="006D0404" w:rsidRDefault="00B3342F" w:rsidP="002E6FFD">
      <w:pPr>
        <w:tabs>
          <w:tab w:val="left" w:pos="1196"/>
        </w:tabs>
        <w:spacing w:before="4"/>
        <w:jc w:val="both"/>
        <w:rPr>
          <w:rFonts w:asciiTheme="minorHAnsi" w:hAnsiTheme="minorHAnsi" w:cstheme="minorHAnsi"/>
          <w:b/>
          <w:sz w:val="24"/>
          <w:szCs w:val="24"/>
        </w:rPr>
      </w:pPr>
      <w:r w:rsidRPr="006D0404">
        <w:rPr>
          <w:rFonts w:asciiTheme="minorHAnsi" w:hAnsiTheme="minorHAnsi" w:cstheme="minorHAnsi"/>
          <w:b/>
          <w:bCs/>
          <w:sz w:val="24"/>
          <w:szCs w:val="24"/>
        </w:rPr>
        <w:t xml:space="preserve"> 8.- JUEGOS INFLABLES</w:t>
      </w:r>
      <w:r w:rsidR="00313073" w:rsidRPr="006D0404">
        <w:rPr>
          <w:rFonts w:asciiTheme="minorHAnsi" w:hAnsiTheme="minorHAnsi" w:cstheme="minorHAnsi"/>
          <w:sz w:val="24"/>
          <w:szCs w:val="24"/>
        </w:rPr>
        <w:t>, propuesta diaria y por cada juego, postulación mínima por día; 30% UTM.</w:t>
      </w:r>
    </w:p>
    <w:p w14:paraId="69F23E8C" w14:textId="6FD6CC96" w:rsidR="00313073" w:rsidRPr="006D0404" w:rsidRDefault="00313073" w:rsidP="002E6FFD">
      <w:pPr>
        <w:tabs>
          <w:tab w:val="left" w:pos="1196"/>
        </w:tabs>
        <w:spacing w:before="4" w:after="0"/>
        <w:jc w:val="both"/>
        <w:rPr>
          <w:rFonts w:asciiTheme="minorHAnsi" w:hAnsiTheme="minorHAnsi" w:cstheme="minorHAnsi"/>
          <w:b/>
          <w:sz w:val="24"/>
          <w:szCs w:val="24"/>
        </w:rPr>
      </w:pPr>
      <w:r w:rsidRPr="006D0404">
        <w:rPr>
          <w:rFonts w:asciiTheme="minorHAnsi" w:hAnsiTheme="minorHAnsi" w:cstheme="minorHAnsi"/>
          <w:sz w:val="24"/>
          <w:szCs w:val="24"/>
        </w:rPr>
        <w:t xml:space="preserve">  </w:t>
      </w:r>
      <w:r w:rsidR="00B3342F" w:rsidRPr="006D0404">
        <w:rPr>
          <w:rFonts w:asciiTheme="minorHAnsi" w:hAnsiTheme="minorHAnsi" w:cstheme="minorHAnsi"/>
          <w:b/>
          <w:bCs/>
          <w:sz w:val="24"/>
          <w:szCs w:val="24"/>
        </w:rPr>
        <w:t>9.- CAMAS ELÁSTICAS, TACA TACA</w:t>
      </w:r>
      <w:r w:rsidR="00B3342F" w:rsidRPr="006D0404">
        <w:rPr>
          <w:rFonts w:asciiTheme="minorHAnsi" w:hAnsiTheme="minorHAnsi" w:cstheme="minorHAnsi"/>
          <w:sz w:val="24"/>
          <w:szCs w:val="24"/>
        </w:rPr>
        <w:t>, propuesta</w:t>
      </w:r>
      <w:r w:rsidRPr="006D0404">
        <w:rPr>
          <w:rFonts w:asciiTheme="minorHAnsi" w:hAnsiTheme="minorHAnsi" w:cstheme="minorHAnsi"/>
          <w:sz w:val="24"/>
          <w:szCs w:val="24"/>
        </w:rPr>
        <w:t xml:space="preserve"> diaria y por cada cama elástica, postulación mínima por día: </w:t>
      </w:r>
    </w:p>
    <w:p w14:paraId="0D565DB3" w14:textId="6484AB0F" w:rsidR="000F15CD" w:rsidRPr="006D0404" w:rsidRDefault="00313073" w:rsidP="002E6FFD">
      <w:pPr>
        <w:spacing w:before="1" w:after="0" w:line="240" w:lineRule="auto"/>
        <w:rPr>
          <w:rFonts w:asciiTheme="minorHAnsi" w:hAnsiTheme="minorHAnsi" w:cstheme="minorHAnsi"/>
          <w:b/>
          <w:sz w:val="24"/>
          <w:szCs w:val="24"/>
        </w:rPr>
      </w:pPr>
      <w:r w:rsidRPr="006D0404">
        <w:rPr>
          <w:rFonts w:asciiTheme="minorHAnsi" w:hAnsiTheme="minorHAnsi" w:cstheme="minorHAnsi"/>
          <w:sz w:val="24"/>
          <w:szCs w:val="24"/>
        </w:rPr>
        <w:t xml:space="preserve">      10% UTM.</w:t>
      </w:r>
    </w:p>
    <w:p w14:paraId="28CE807C" w14:textId="5A260A9E" w:rsidR="002E6FFD" w:rsidRPr="006D0404" w:rsidRDefault="00313073" w:rsidP="005F3A96">
      <w:pPr>
        <w:rPr>
          <w:rFonts w:asciiTheme="minorHAnsi" w:hAnsiTheme="minorHAnsi" w:cstheme="minorHAnsi"/>
          <w:sz w:val="24"/>
          <w:szCs w:val="24"/>
        </w:rPr>
      </w:pPr>
      <w:r w:rsidRPr="006D0404">
        <w:rPr>
          <w:rFonts w:asciiTheme="minorHAnsi" w:hAnsiTheme="minorHAnsi" w:cstheme="minorHAnsi"/>
          <w:sz w:val="24"/>
          <w:szCs w:val="24"/>
        </w:rPr>
        <w:t xml:space="preserve">                </w:t>
      </w:r>
    </w:p>
    <w:p w14:paraId="43540698" w14:textId="48968135" w:rsidR="000F15CD" w:rsidRPr="006D0404" w:rsidRDefault="000F15CD" w:rsidP="0091649D">
      <w:pPr>
        <w:widowControl w:val="0"/>
        <w:autoSpaceDE w:val="0"/>
        <w:autoSpaceDN w:val="0"/>
        <w:spacing w:after="0" w:line="240" w:lineRule="auto"/>
        <w:outlineLvl w:val="0"/>
        <w:rPr>
          <w:rFonts w:asciiTheme="minorHAnsi" w:eastAsia="Leelawadee UI" w:hAnsiTheme="minorHAnsi" w:cstheme="minorHAnsi"/>
          <w:b/>
          <w:bCs/>
          <w:sz w:val="24"/>
          <w:szCs w:val="24"/>
          <w:lang w:eastAsia="en-US"/>
        </w:rPr>
      </w:pPr>
      <w:r w:rsidRPr="006D0404">
        <w:rPr>
          <w:rFonts w:asciiTheme="minorHAnsi" w:hAnsiTheme="minorHAnsi" w:cstheme="minorHAnsi"/>
          <w:b/>
          <w:bCs/>
          <w:sz w:val="24"/>
          <w:szCs w:val="24"/>
        </w:rPr>
        <w:t xml:space="preserve"> DEBERES DE LOS EXPOSITORES</w:t>
      </w:r>
    </w:p>
    <w:p w14:paraId="098DD4FB" w14:textId="4ED981E5" w:rsidR="00375F82" w:rsidRPr="006D0404" w:rsidRDefault="00EE6BBB">
      <w:pPr>
        <w:rPr>
          <w:rFonts w:asciiTheme="minorHAnsi" w:hAnsiTheme="minorHAnsi" w:cstheme="minorHAnsi"/>
          <w:sz w:val="24"/>
          <w:szCs w:val="24"/>
        </w:rPr>
      </w:pPr>
      <w:r w:rsidRPr="006D0404">
        <w:rPr>
          <w:rFonts w:asciiTheme="minorHAnsi" w:hAnsiTheme="minorHAnsi" w:cstheme="minorHAnsi"/>
          <w:sz w:val="24"/>
          <w:szCs w:val="24"/>
        </w:rPr>
        <w:t>1.- Queda estrictamente prohibido el uso de platos, vasos, cubiertos u otros elementos plásticos desechables. Solo se permitirá material reutilizable o biodegradable.</w:t>
      </w:r>
    </w:p>
    <w:p w14:paraId="240670B6" w14:textId="5CD867D9" w:rsidR="001E6559" w:rsidRPr="006D0404" w:rsidRDefault="00EE6BBB" w:rsidP="00EE6BBB">
      <w:pPr>
        <w:widowControl w:val="0"/>
        <w:tabs>
          <w:tab w:val="left" w:pos="1440"/>
        </w:tabs>
        <w:autoSpaceDE w:val="0"/>
        <w:autoSpaceDN w:val="0"/>
        <w:spacing w:after="0" w:line="242" w:lineRule="auto"/>
        <w:ind w:right="1400"/>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2.- </w:t>
      </w:r>
      <w:r w:rsidR="000F15CD" w:rsidRPr="006D0404">
        <w:rPr>
          <w:rFonts w:asciiTheme="minorHAnsi" w:hAnsiTheme="minorHAnsi" w:cstheme="minorHAnsi"/>
          <w:sz w:val="24"/>
          <w:szCs w:val="24"/>
        </w:rPr>
        <w:t>Será obligación del expositor exponer durante los horarios establecidos, independientemente de los resultados económicos de su negocio:</w:t>
      </w:r>
    </w:p>
    <w:p w14:paraId="261EAC38" w14:textId="77777777" w:rsidR="000F15CD" w:rsidRPr="006D0404" w:rsidRDefault="000F15CD" w:rsidP="000F15CD">
      <w:pPr>
        <w:widowControl w:val="0"/>
        <w:autoSpaceDE w:val="0"/>
        <w:autoSpaceDN w:val="0"/>
        <w:spacing w:before="4" w:after="0" w:line="240" w:lineRule="auto"/>
        <w:rPr>
          <w:rFonts w:asciiTheme="minorHAnsi" w:eastAsia="Leelawadee UI" w:hAnsiTheme="minorHAnsi" w:cstheme="minorHAnsi"/>
          <w:sz w:val="24"/>
          <w:szCs w:val="24"/>
          <w:lang w:eastAsia="en-US"/>
        </w:rPr>
      </w:pPr>
    </w:p>
    <w:tbl>
      <w:tblPr>
        <w:tblStyle w:val="TableNormal"/>
        <w:tblW w:w="0" w:type="auto"/>
        <w:tblInd w:w="800" w:type="dxa"/>
        <w:tblBorders>
          <w:top w:val="single" w:sz="8" w:space="0" w:color="3B85C5"/>
          <w:left w:val="single" w:sz="8" w:space="0" w:color="3B85C5"/>
          <w:bottom w:val="single" w:sz="8" w:space="0" w:color="3B85C5"/>
          <w:right w:val="single" w:sz="8" w:space="0" w:color="3B85C5"/>
          <w:insideH w:val="single" w:sz="8" w:space="0" w:color="3B85C5"/>
          <w:insideV w:val="single" w:sz="8" w:space="0" w:color="3B85C5"/>
        </w:tblBorders>
        <w:tblLayout w:type="fixed"/>
        <w:tblLook w:val="01E0" w:firstRow="1" w:lastRow="1" w:firstColumn="1" w:lastColumn="1" w:noHBand="0" w:noVBand="0"/>
      </w:tblPr>
      <w:tblGrid>
        <w:gridCol w:w="4322"/>
        <w:gridCol w:w="4582"/>
      </w:tblGrid>
      <w:tr w:rsidR="000F15CD" w:rsidRPr="006D0404" w14:paraId="64FC42AB" w14:textId="77777777" w:rsidTr="00C926EF">
        <w:trPr>
          <w:trHeight w:val="460"/>
        </w:trPr>
        <w:tc>
          <w:tcPr>
            <w:tcW w:w="4322" w:type="dxa"/>
          </w:tcPr>
          <w:p w14:paraId="01C1995E" w14:textId="77777777" w:rsidR="000F15CD" w:rsidRPr="006D0404" w:rsidRDefault="000F15CD" w:rsidP="00C926EF">
            <w:pPr>
              <w:spacing w:before="110" w:after="0" w:line="240" w:lineRule="auto"/>
              <w:rPr>
                <w:rFonts w:asciiTheme="minorHAnsi" w:eastAsia="Leelawadee UI" w:hAnsiTheme="minorHAnsi" w:cstheme="minorHAnsi"/>
                <w:b/>
                <w:sz w:val="24"/>
                <w:szCs w:val="24"/>
                <w:lang w:val="es-CL" w:eastAsia="en-US"/>
              </w:rPr>
            </w:pPr>
            <w:r w:rsidRPr="006D0404">
              <w:rPr>
                <w:rFonts w:asciiTheme="minorHAnsi" w:eastAsia="Leelawadee UI" w:hAnsiTheme="minorHAnsi" w:cstheme="minorHAnsi"/>
                <w:b/>
                <w:spacing w:val="-5"/>
                <w:sz w:val="24"/>
                <w:szCs w:val="24"/>
                <w:lang w:val="es-CL" w:eastAsia="en-US"/>
              </w:rPr>
              <w:t>Día</w:t>
            </w:r>
          </w:p>
        </w:tc>
        <w:tc>
          <w:tcPr>
            <w:tcW w:w="4582" w:type="dxa"/>
          </w:tcPr>
          <w:p w14:paraId="7B256763" w14:textId="77777777" w:rsidR="000F15CD" w:rsidRPr="006D0404" w:rsidRDefault="000F15CD" w:rsidP="00C926EF">
            <w:pPr>
              <w:spacing w:before="110" w:after="0" w:line="240" w:lineRule="auto"/>
              <w:rPr>
                <w:rFonts w:asciiTheme="minorHAnsi" w:eastAsia="Leelawadee UI" w:hAnsiTheme="minorHAnsi" w:cstheme="minorHAnsi"/>
                <w:b/>
                <w:sz w:val="24"/>
                <w:szCs w:val="24"/>
                <w:lang w:val="es-CL" w:eastAsia="en-US"/>
              </w:rPr>
            </w:pPr>
            <w:r w:rsidRPr="006D0404">
              <w:rPr>
                <w:rFonts w:asciiTheme="minorHAnsi" w:eastAsia="Leelawadee UI" w:hAnsiTheme="minorHAnsi" w:cstheme="minorHAnsi"/>
                <w:b/>
                <w:spacing w:val="-2"/>
                <w:sz w:val="24"/>
                <w:szCs w:val="24"/>
                <w:lang w:val="es-CL" w:eastAsia="en-US"/>
              </w:rPr>
              <w:t>Horario</w:t>
            </w:r>
          </w:p>
        </w:tc>
      </w:tr>
      <w:tr w:rsidR="00EE6BBB" w:rsidRPr="006D0404" w14:paraId="22E10306" w14:textId="77777777" w:rsidTr="00C926EF">
        <w:trPr>
          <w:trHeight w:val="460"/>
        </w:trPr>
        <w:tc>
          <w:tcPr>
            <w:tcW w:w="4322" w:type="dxa"/>
          </w:tcPr>
          <w:p w14:paraId="4771D1D3" w14:textId="74F55186" w:rsidR="00EE6BBB" w:rsidRPr="006D0404" w:rsidRDefault="00EE6BBB" w:rsidP="00C926EF">
            <w:pPr>
              <w:spacing w:before="111" w:after="0" w:line="240" w:lineRule="auto"/>
              <w:rPr>
                <w:rFonts w:asciiTheme="minorHAnsi" w:eastAsia="Leelawadee UI" w:hAnsiTheme="minorHAnsi" w:cstheme="minorHAnsi"/>
                <w:sz w:val="24"/>
                <w:szCs w:val="24"/>
                <w:lang w:eastAsia="en-US"/>
              </w:rPr>
            </w:pPr>
            <w:r w:rsidRPr="006D0404">
              <w:rPr>
                <w:rFonts w:asciiTheme="minorHAnsi" w:eastAsia="Leelawadee UI" w:hAnsiTheme="minorHAnsi" w:cstheme="minorHAnsi"/>
                <w:sz w:val="24"/>
                <w:szCs w:val="24"/>
                <w:lang w:eastAsia="en-US"/>
              </w:rPr>
              <w:t>Jueves 29 enero 2026</w:t>
            </w:r>
          </w:p>
        </w:tc>
        <w:tc>
          <w:tcPr>
            <w:tcW w:w="4582" w:type="dxa"/>
          </w:tcPr>
          <w:p w14:paraId="748B6650" w14:textId="1DC3EF53" w:rsidR="00EE6BBB" w:rsidRPr="006D0404" w:rsidRDefault="00EE6BBB" w:rsidP="00C926EF">
            <w:pPr>
              <w:spacing w:before="111" w:after="0" w:line="240" w:lineRule="auto"/>
              <w:rPr>
                <w:rFonts w:asciiTheme="minorHAnsi" w:eastAsia="Leelawadee UI" w:hAnsiTheme="minorHAnsi" w:cstheme="minorHAnsi"/>
                <w:sz w:val="24"/>
                <w:szCs w:val="24"/>
                <w:lang w:eastAsia="en-US"/>
              </w:rPr>
            </w:pPr>
            <w:r w:rsidRPr="006D0404">
              <w:rPr>
                <w:rFonts w:asciiTheme="minorHAnsi" w:eastAsia="Leelawadee UI" w:hAnsiTheme="minorHAnsi" w:cstheme="minorHAnsi"/>
                <w:sz w:val="24"/>
                <w:szCs w:val="24"/>
                <w:lang w:eastAsia="en-US"/>
              </w:rPr>
              <w:t>Desde las 11:00 hrs hasta las 00:00 hrs</w:t>
            </w:r>
          </w:p>
        </w:tc>
      </w:tr>
      <w:tr w:rsidR="000F15CD" w:rsidRPr="006D0404" w14:paraId="1CDC59EE" w14:textId="77777777" w:rsidTr="00C926EF">
        <w:trPr>
          <w:trHeight w:val="460"/>
        </w:trPr>
        <w:tc>
          <w:tcPr>
            <w:tcW w:w="4322" w:type="dxa"/>
          </w:tcPr>
          <w:p w14:paraId="3C9674B6" w14:textId="016947B5" w:rsidR="000F15CD" w:rsidRPr="006D0404" w:rsidRDefault="00EE6BBB" w:rsidP="00C926EF">
            <w:pPr>
              <w:spacing w:before="111"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Viernes 30 y sábado 31 enero 2026</w:t>
            </w:r>
          </w:p>
        </w:tc>
        <w:tc>
          <w:tcPr>
            <w:tcW w:w="4582" w:type="dxa"/>
          </w:tcPr>
          <w:p w14:paraId="730834BE" w14:textId="7E790F09" w:rsidR="000F15CD" w:rsidRPr="006D0404" w:rsidRDefault="000F15CD" w:rsidP="00C926EF">
            <w:pPr>
              <w:spacing w:before="111"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Desde</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z w:val="24"/>
                <w:szCs w:val="24"/>
                <w:lang w:val="es-CL" w:eastAsia="en-US"/>
              </w:rPr>
              <w:t>las</w:t>
            </w:r>
            <w:r w:rsidRPr="006D0404">
              <w:rPr>
                <w:rFonts w:asciiTheme="minorHAnsi" w:eastAsia="Leelawadee UI" w:hAnsiTheme="minorHAnsi" w:cstheme="minorHAnsi"/>
                <w:spacing w:val="-3"/>
                <w:sz w:val="24"/>
                <w:szCs w:val="24"/>
                <w:lang w:val="es-CL" w:eastAsia="en-US"/>
              </w:rPr>
              <w:t xml:space="preserve"> </w:t>
            </w:r>
            <w:r w:rsidRPr="006D0404">
              <w:rPr>
                <w:rFonts w:asciiTheme="minorHAnsi" w:eastAsia="Leelawadee UI" w:hAnsiTheme="minorHAnsi" w:cstheme="minorHAnsi"/>
                <w:sz w:val="24"/>
                <w:szCs w:val="24"/>
                <w:lang w:val="es-CL" w:eastAsia="en-US"/>
              </w:rPr>
              <w:t>11:00 hasta</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z w:val="24"/>
                <w:szCs w:val="24"/>
                <w:lang w:val="es-CL" w:eastAsia="en-US"/>
              </w:rPr>
              <w:t>las</w:t>
            </w:r>
            <w:r w:rsidRPr="006D0404">
              <w:rPr>
                <w:rFonts w:asciiTheme="minorHAnsi" w:eastAsia="Leelawadee UI" w:hAnsiTheme="minorHAnsi" w:cstheme="minorHAnsi"/>
                <w:spacing w:val="-2"/>
                <w:sz w:val="24"/>
                <w:szCs w:val="24"/>
                <w:lang w:val="es-CL" w:eastAsia="en-US"/>
              </w:rPr>
              <w:t xml:space="preserve"> </w:t>
            </w:r>
            <w:r w:rsidRPr="006D0404">
              <w:rPr>
                <w:rFonts w:asciiTheme="minorHAnsi" w:eastAsia="Leelawadee UI" w:hAnsiTheme="minorHAnsi" w:cstheme="minorHAnsi"/>
                <w:sz w:val="24"/>
                <w:szCs w:val="24"/>
                <w:lang w:val="es-CL" w:eastAsia="en-US"/>
              </w:rPr>
              <w:t xml:space="preserve">02:00 </w:t>
            </w:r>
            <w:r w:rsidR="00EE6BBB" w:rsidRPr="006D0404">
              <w:rPr>
                <w:rFonts w:asciiTheme="minorHAnsi" w:eastAsia="Leelawadee UI" w:hAnsiTheme="minorHAnsi" w:cstheme="minorHAnsi"/>
                <w:spacing w:val="-4"/>
                <w:sz w:val="24"/>
                <w:szCs w:val="24"/>
                <w:lang w:val="es-CL" w:eastAsia="en-US"/>
              </w:rPr>
              <w:t>hrs</w:t>
            </w:r>
          </w:p>
        </w:tc>
      </w:tr>
      <w:tr w:rsidR="000F15CD" w:rsidRPr="006D0404" w14:paraId="7B46FEB3" w14:textId="77777777" w:rsidTr="00C926EF">
        <w:trPr>
          <w:trHeight w:val="460"/>
        </w:trPr>
        <w:tc>
          <w:tcPr>
            <w:tcW w:w="4322" w:type="dxa"/>
          </w:tcPr>
          <w:p w14:paraId="4C72D182" w14:textId="327F78A2" w:rsidR="000F15CD" w:rsidRPr="006D0404" w:rsidRDefault="00EE6BBB" w:rsidP="00C926EF">
            <w:pPr>
              <w:spacing w:before="106"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Domingo 1 febrero de 2026</w:t>
            </w:r>
          </w:p>
        </w:tc>
        <w:tc>
          <w:tcPr>
            <w:tcW w:w="4582" w:type="dxa"/>
          </w:tcPr>
          <w:p w14:paraId="6BDC3E18" w14:textId="77777777" w:rsidR="000F15CD" w:rsidRPr="006D0404" w:rsidRDefault="000F15CD" w:rsidP="00C926EF">
            <w:pPr>
              <w:spacing w:before="106"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Desde</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z w:val="24"/>
                <w:szCs w:val="24"/>
                <w:lang w:val="es-CL" w:eastAsia="en-US"/>
              </w:rPr>
              <w:t>las</w:t>
            </w:r>
            <w:r w:rsidRPr="006D0404">
              <w:rPr>
                <w:rFonts w:asciiTheme="minorHAnsi" w:eastAsia="Leelawadee UI" w:hAnsiTheme="minorHAnsi" w:cstheme="minorHAnsi"/>
                <w:spacing w:val="-3"/>
                <w:sz w:val="24"/>
                <w:szCs w:val="24"/>
                <w:lang w:val="es-CL" w:eastAsia="en-US"/>
              </w:rPr>
              <w:t xml:space="preserve"> </w:t>
            </w:r>
            <w:r w:rsidRPr="006D0404">
              <w:rPr>
                <w:rFonts w:asciiTheme="minorHAnsi" w:eastAsia="Leelawadee UI" w:hAnsiTheme="minorHAnsi" w:cstheme="minorHAnsi"/>
                <w:sz w:val="24"/>
                <w:szCs w:val="24"/>
                <w:lang w:val="es-CL" w:eastAsia="en-US"/>
              </w:rPr>
              <w:t>11:00</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z w:val="24"/>
                <w:szCs w:val="24"/>
                <w:lang w:val="es-CL" w:eastAsia="en-US"/>
              </w:rPr>
              <w:t>hasta</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z w:val="24"/>
                <w:szCs w:val="24"/>
                <w:lang w:val="es-CL" w:eastAsia="en-US"/>
              </w:rPr>
              <w:t>las</w:t>
            </w:r>
            <w:r w:rsidRPr="006D0404">
              <w:rPr>
                <w:rFonts w:asciiTheme="minorHAnsi" w:eastAsia="Leelawadee UI" w:hAnsiTheme="minorHAnsi" w:cstheme="minorHAnsi"/>
                <w:spacing w:val="-2"/>
                <w:sz w:val="24"/>
                <w:szCs w:val="24"/>
                <w:lang w:val="es-CL" w:eastAsia="en-US"/>
              </w:rPr>
              <w:t xml:space="preserve"> </w:t>
            </w:r>
            <w:r w:rsidRPr="006D0404">
              <w:rPr>
                <w:rFonts w:asciiTheme="minorHAnsi" w:eastAsia="Leelawadee UI" w:hAnsiTheme="minorHAnsi" w:cstheme="minorHAnsi"/>
                <w:sz w:val="24"/>
                <w:szCs w:val="24"/>
                <w:lang w:val="es-CL" w:eastAsia="en-US"/>
              </w:rPr>
              <w:t>00:00</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pacing w:val="-4"/>
                <w:sz w:val="24"/>
                <w:szCs w:val="24"/>
                <w:lang w:val="es-CL" w:eastAsia="en-US"/>
              </w:rPr>
              <w:t>hrs.</w:t>
            </w:r>
          </w:p>
        </w:tc>
      </w:tr>
    </w:tbl>
    <w:p w14:paraId="6DA60D17" w14:textId="77777777" w:rsidR="000F15CD" w:rsidRPr="006D0404" w:rsidRDefault="000F15CD" w:rsidP="000F15CD">
      <w:pPr>
        <w:rPr>
          <w:rFonts w:asciiTheme="minorHAnsi" w:hAnsiTheme="minorHAnsi" w:cstheme="minorHAnsi"/>
          <w:sz w:val="24"/>
          <w:szCs w:val="24"/>
        </w:rPr>
      </w:pPr>
    </w:p>
    <w:p w14:paraId="16511322" w14:textId="149E8A61" w:rsidR="000F15CD" w:rsidRDefault="00EE6BBB" w:rsidP="006A10A1">
      <w:pPr>
        <w:widowControl w:val="0"/>
        <w:tabs>
          <w:tab w:val="left" w:pos="1440"/>
        </w:tabs>
        <w:autoSpaceDE w:val="0"/>
        <w:autoSpaceDN w:val="0"/>
        <w:spacing w:before="195" w:after="0" w:line="240" w:lineRule="auto"/>
        <w:ind w:right="-143"/>
        <w:jc w:val="both"/>
        <w:rPr>
          <w:rFonts w:asciiTheme="minorHAnsi" w:hAnsiTheme="minorHAnsi" w:cstheme="minorHAnsi"/>
          <w:sz w:val="24"/>
          <w:szCs w:val="24"/>
        </w:rPr>
      </w:pPr>
      <w:r w:rsidRPr="006D0404">
        <w:rPr>
          <w:rFonts w:asciiTheme="minorHAnsi" w:hAnsiTheme="minorHAnsi" w:cstheme="minorHAnsi"/>
          <w:sz w:val="24"/>
          <w:szCs w:val="24"/>
        </w:rPr>
        <w:t xml:space="preserve">3.- </w:t>
      </w:r>
      <w:r w:rsidR="000F15CD" w:rsidRPr="006D0404">
        <w:rPr>
          <w:rFonts w:asciiTheme="minorHAnsi" w:hAnsiTheme="minorHAnsi" w:cstheme="minorHAnsi"/>
          <w:sz w:val="24"/>
          <w:szCs w:val="24"/>
        </w:rPr>
        <w:t>Conocer y respetar las indicaciones estipuladas en las presentes bases.</w:t>
      </w:r>
    </w:p>
    <w:p w14:paraId="3E697E1A" w14:textId="77777777" w:rsidR="006D0404" w:rsidRPr="006D0404" w:rsidRDefault="006D0404" w:rsidP="006A10A1">
      <w:pPr>
        <w:widowControl w:val="0"/>
        <w:tabs>
          <w:tab w:val="left" w:pos="1440"/>
        </w:tabs>
        <w:autoSpaceDE w:val="0"/>
        <w:autoSpaceDN w:val="0"/>
        <w:spacing w:before="195" w:after="0" w:line="240" w:lineRule="auto"/>
        <w:ind w:right="-143"/>
        <w:jc w:val="both"/>
        <w:rPr>
          <w:rFonts w:asciiTheme="minorHAnsi" w:eastAsiaTheme="minorHAnsi" w:hAnsiTheme="minorHAnsi" w:cstheme="minorHAnsi"/>
          <w:sz w:val="24"/>
          <w:szCs w:val="24"/>
          <w:lang w:eastAsia="en-US"/>
        </w:rPr>
      </w:pPr>
    </w:p>
    <w:p w14:paraId="3F57C8DB" w14:textId="77777777" w:rsidR="000F15CD" w:rsidRPr="006D0404" w:rsidRDefault="000F15CD" w:rsidP="006A10A1">
      <w:pPr>
        <w:widowControl w:val="0"/>
        <w:autoSpaceDE w:val="0"/>
        <w:autoSpaceDN w:val="0"/>
        <w:spacing w:before="46" w:after="0" w:line="240" w:lineRule="auto"/>
        <w:ind w:right="-143"/>
        <w:rPr>
          <w:rFonts w:asciiTheme="minorHAnsi" w:eastAsia="Leelawadee UI" w:hAnsiTheme="minorHAnsi" w:cstheme="minorHAnsi"/>
          <w:sz w:val="24"/>
          <w:szCs w:val="24"/>
          <w:lang w:eastAsia="en-US"/>
        </w:rPr>
      </w:pPr>
    </w:p>
    <w:p w14:paraId="25C15AAB" w14:textId="3C101EFB" w:rsidR="000F15CD" w:rsidRPr="006D0404" w:rsidRDefault="00EE6BBB" w:rsidP="006A10A1">
      <w:pPr>
        <w:widowControl w:val="0"/>
        <w:tabs>
          <w:tab w:val="left" w:pos="1440"/>
        </w:tabs>
        <w:autoSpaceDE w:val="0"/>
        <w:autoSpaceDN w:val="0"/>
        <w:spacing w:before="1" w:after="0" w:line="240" w:lineRule="auto"/>
        <w:ind w:right="-14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4.- </w:t>
      </w:r>
      <w:r w:rsidR="000F15CD" w:rsidRPr="006D0404">
        <w:rPr>
          <w:rFonts w:asciiTheme="minorHAnsi" w:hAnsiTheme="minorHAnsi" w:cstheme="minorHAnsi"/>
          <w:sz w:val="24"/>
          <w:szCs w:val="24"/>
        </w:rPr>
        <w:t>Cada participante deberá comunicar a la organización cualquier deterioro que pudiera existir en su espacio asignado.</w:t>
      </w:r>
    </w:p>
    <w:p w14:paraId="05C01530" w14:textId="77777777" w:rsidR="000F15CD" w:rsidRPr="006D0404" w:rsidRDefault="000F15CD" w:rsidP="006A10A1">
      <w:pPr>
        <w:widowControl w:val="0"/>
        <w:autoSpaceDE w:val="0"/>
        <w:autoSpaceDN w:val="0"/>
        <w:spacing w:before="46" w:after="0" w:line="240" w:lineRule="auto"/>
        <w:ind w:right="-143"/>
        <w:rPr>
          <w:rFonts w:asciiTheme="minorHAnsi" w:eastAsia="Leelawadee UI" w:hAnsiTheme="minorHAnsi" w:cstheme="minorHAnsi"/>
          <w:sz w:val="24"/>
          <w:szCs w:val="24"/>
          <w:lang w:eastAsia="en-US"/>
        </w:rPr>
      </w:pPr>
    </w:p>
    <w:p w14:paraId="34F9755B" w14:textId="5BDCC348" w:rsidR="000F15CD" w:rsidRPr="006D0404" w:rsidRDefault="00EE6BBB" w:rsidP="006A10A1">
      <w:pPr>
        <w:widowControl w:val="0"/>
        <w:tabs>
          <w:tab w:val="left" w:pos="1440"/>
        </w:tabs>
        <w:autoSpaceDE w:val="0"/>
        <w:autoSpaceDN w:val="0"/>
        <w:spacing w:after="0" w:line="240" w:lineRule="auto"/>
        <w:ind w:right="-14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5.- </w:t>
      </w:r>
      <w:r w:rsidR="000F15CD" w:rsidRPr="006D0404">
        <w:rPr>
          <w:rFonts w:asciiTheme="minorHAnsi" w:hAnsiTheme="minorHAnsi" w:cstheme="minorHAnsi"/>
          <w:sz w:val="24"/>
          <w:szCs w:val="24"/>
        </w:rPr>
        <w:t>Perderán todos sus derechos y podrán ser retirados de la “semana de aniversario” aquellos participantes que cedan, transfieran o compartan sin autorización el espacio adjudicado o parte del mismo.</w:t>
      </w:r>
    </w:p>
    <w:p w14:paraId="6117F042" w14:textId="56D81DCE" w:rsidR="000F15CD" w:rsidRPr="006D0404" w:rsidRDefault="00EE6BBB" w:rsidP="006A10A1">
      <w:pPr>
        <w:widowControl w:val="0"/>
        <w:tabs>
          <w:tab w:val="left" w:pos="1440"/>
        </w:tabs>
        <w:autoSpaceDE w:val="0"/>
        <w:autoSpaceDN w:val="0"/>
        <w:spacing w:before="275" w:after="0" w:line="240" w:lineRule="auto"/>
        <w:ind w:right="-14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6.- </w:t>
      </w:r>
      <w:r w:rsidR="000F15CD" w:rsidRPr="006D0404">
        <w:rPr>
          <w:rFonts w:asciiTheme="minorHAnsi" w:hAnsiTheme="minorHAnsi" w:cstheme="minorHAnsi"/>
          <w:b/>
          <w:bCs/>
          <w:sz w:val="24"/>
          <w:szCs w:val="24"/>
        </w:rPr>
        <w:t>Se prohíbe exponer o vender productos que no hayan sido postulados y/o autorizados por la comisión.</w:t>
      </w:r>
    </w:p>
    <w:p w14:paraId="6E6909C3" w14:textId="2BF63AB1" w:rsidR="000F15CD" w:rsidRPr="006D0404" w:rsidRDefault="00EE6BBB" w:rsidP="006A10A1">
      <w:pPr>
        <w:widowControl w:val="0"/>
        <w:tabs>
          <w:tab w:val="left" w:pos="1440"/>
        </w:tabs>
        <w:autoSpaceDE w:val="0"/>
        <w:autoSpaceDN w:val="0"/>
        <w:spacing w:before="274" w:after="0" w:line="242" w:lineRule="auto"/>
        <w:ind w:right="-14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7.- </w:t>
      </w:r>
      <w:r w:rsidR="000F15CD" w:rsidRPr="006D0404">
        <w:rPr>
          <w:rFonts w:asciiTheme="minorHAnsi" w:hAnsiTheme="minorHAnsi" w:cstheme="minorHAnsi"/>
          <w:sz w:val="24"/>
          <w:szCs w:val="24"/>
        </w:rPr>
        <w:t xml:space="preserve">Se expulsarán de la “semana de aniversario” a los expositores que asuman actitudes reñidas con la ética y/o con el correcto comportamiento social, tanto con el </w:t>
      </w:r>
      <w:r w:rsidRPr="006D0404">
        <w:rPr>
          <w:rFonts w:asciiTheme="minorHAnsi" w:hAnsiTheme="minorHAnsi" w:cstheme="minorHAnsi"/>
          <w:sz w:val="24"/>
          <w:szCs w:val="24"/>
        </w:rPr>
        <w:t>equipo municipa</w:t>
      </w:r>
      <w:r w:rsidR="000F15CD" w:rsidRPr="006D0404">
        <w:rPr>
          <w:rFonts w:asciiTheme="minorHAnsi" w:hAnsiTheme="minorHAnsi" w:cstheme="minorHAnsi"/>
          <w:sz w:val="24"/>
          <w:szCs w:val="24"/>
        </w:rPr>
        <w:t>l, equipo de producción, otros expositores, autoridades y/o público en general.</w:t>
      </w:r>
    </w:p>
    <w:p w14:paraId="4EA86C5C" w14:textId="04F6A336" w:rsidR="000F15CD" w:rsidRPr="006D0404" w:rsidRDefault="00EE6BBB" w:rsidP="006A10A1">
      <w:pPr>
        <w:widowControl w:val="0"/>
        <w:tabs>
          <w:tab w:val="left" w:pos="1440"/>
        </w:tabs>
        <w:autoSpaceDE w:val="0"/>
        <w:autoSpaceDN w:val="0"/>
        <w:spacing w:before="270" w:after="0" w:line="240" w:lineRule="auto"/>
        <w:ind w:right="-14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8.- </w:t>
      </w:r>
      <w:r w:rsidR="000F15CD" w:rsidRPr="006D0404">
        <w:rPr>
          <w:rFonts w:asciiTheme="minorHAnsi" w:hAnsiTheme="minorHAnsi" w:cstheme="minorHAnsi"/>
          <w:sz w:val="24"/>
          <w:szCs w:val="24"/>
        </w:rPr>
        <w:t>Todo participante que venda comida deberá considerar envases reutilizables o biodegradables.</w:t>
      </w:r>
    </w:p>
    <w:p w14:paraId="2E51DC44" w14:textId="77777777" w:rsidR="00AB766B" w:rsidRPr="006D0404" w:rsidRDefault="00AB766B" w:rsidP="006A10A1">
      <w:pPr>
        <w:widowControl w:val="0"/>
        <w:tabs>
          <w:tab w:val="left" w:pos="1440"/>
        </w:tabs>
        <w:autoSpaceDE w:val="0"/>
        <w:autoSpaceDN w:val="0"/>
        <w:spacing w:before="270" w:after="0" w:line="240" w:lineRule="auto"/>
        <w:ind w:right="-143"/>
        <w:jc w:val="both"/>
        <w:rPr>
          <w:rFonts w:asciiTheme="minorHAnsi" w:eastAsiaTheme="minorHAnsi" w:hAnsiTheme="minorHAnsi" w:cstheme="minorHAnsi"/>
          <w:sz w:val="24"/>
          <w:szCs w:val="24"/>
          <w:lang w:eastAsia="en-US"/>
        </w:rPr>
      </w:pPr>
    </w:p>
    <w:p w14:paraId="157BE430" w14:textId="3E326DBD" w:rsidR="000F15CD" w:rsidRPr="006D0404" w:rsidRDefault="00EE6BBB" w:rsidP="006A10A1">
      <w:pPr>
        <w:widowControl w:val="0"/>
        <w:tabs>
          <w:tab w:val="left" w:pos="1440"/>
        </w:tabs>
        <w:autoSpaceDE w:val="0"/>
        <w:autoSpaceDN w:val="0"/>
        <w:spacing w:before="1" w:after="0" w:line="240" w:lineRule="auto"/>
        <w:ind w:right="-143"/>
        <w:jc w:val="both"/>
        <w:rPr>
          <w:rFonts w:asciiTheme="minorHAnsi" w:hAnsiTheme="minorHAnsi" w:cstheme="minorHAnsi"/>
          <w:sz w:val="24"/>
          <w:szCs w:val="24"/>
        </w:rPr>
      </w:pPr>
      <w:r w:rsidRPr="006D0404">
        <w:rPr>
          <w:rFonts w:asciiTheme="minorHAnsi" w:hAnsiTheme="minorHAnsi" w:cstheme="minorHAnsi"/>
          <w:sz w:val="24"/>
          <w:szCs w:val="24"/>
        </w:rPr>
        <w:t xml:space="preserve">9.- </w:t>
      </w:r>
      <w:r w:rsidR="000F15CD" w:rsidRPr="006D0404">
        <w:rPr>
          <w:rFonts w:asciiTheme="minorHAnsi" w:hAnsiTheme="minorHAnsi" w:cstheme="minorHAnsi"/>
          <w:sz w:val="24"/>
          <w:szCs w:val="24"/>
        </w:rPr>
        <w:t>El participante deberá mostrarse dispuesto a facilitar todos los documentos que permitan una fiscalización en el ámbito de las normativas vigentes. Sean estos carabineros, inspectores municipales, organizadores del evento, autoridad sanitaria y/o servicio de impuestos internos.</w:t>
      </w:r>
    </w:p>
    <w:p w14:paraId="4CEDC3DA" w14:textId="77777777" w:rsidR="000F15CD" w:rsidRPr="006D0404" w:rsidRDefault="000F15CD" w:rsidP="006A10A1">
      <w:pPr>
        <w:widowControl w:val="0"/>
        <w:autoSpaceDE w:val="0"/>
        <w:autoSpaceDN w:val="0"/>
        <w:spacing w:before="64" w:after="0" w:line="240" w:lineRule="auto"/>
        <w:ind w:right="-143"/>
        <w:rPr>
          <w:rFonts w:asciiTheme="minorHAnsi" w:eastAsia="Leelawadee UI" w:hAnsiTheme="minorHAnsi" w:cstheme="minorHAnsi"/>
          <w:sz w:val="24"/>
          <w:szCs w:val="24"/>
        </w:rPr>
      </w:pPr>
    </w:p>
    <w:p w14:paraId="587F67CC" w14:textId="377F7DA6" w:rsidR="000F15CD" w:rsidRPr="006D0404" w:rsidRDefault="00EE6BBB" w:rsidP="006A10A1">
      <w:pPr>
        <w:widowControl w:val="0"/>
        <w:tabs>
          <w:tab w:val="left" w:pos="1440"/>
        </w:tabs>
        <w:autoSpaceDE w:val="0"/>
        <w:autoSpaceDN w:val="0"/>
        <w:spacing w:before="1" w:after="0" w:line="240" w:lineRule="auto"/>
        <w:ind w:right="-143"/>
        <w:jc w:val="both"/>
        <w:rPr>
          <w:rFonts w:asciiTheme="minorHAnsi" w:hAnsiTheme="minorHAnsi" w:cstheme="minorHAnsi"/>
          <w:sz w:val="24"/>
          <w:szCs w:val="24"/>
        </w:rPr>
      </w:pPr>
      <w:r w:rsidRPr="006D0404">
        <w:rPr>
          <w:rFonts w:asciiTheme="minorHAnsi" w:hAnsiTheme="minorHAnsi" w:cstheme="minorHAnsi"/>
          <w:sz w:val="24"/>
          <w:szCs w:val="24"/>
        </w:rPr>
        <w:t xml:space="preserve">10.- </w:t>
      </w:r>
      <w:r w:rsidR="000F15CD" w:rsidRPr="006D0404">
        <w:rPr>
          <w:rFonts w:asciiTheme="minorHAnsi" w:hAnsiTheme="minorHAnsi" w:cstheme="minorHAnsi"/>
          <w:sz w:val="24"/>
          <w:szCs w:val="24"/>
        </w:rPr>
        <w:t>Todo participante deberá tomar las medidas necesarias, en lo referente a su cobertura de salud, ya que la organización no asume ninguna responsabilidad al respecto, siendo por cuenta y cargo del participante toda atención médica. (Ej.: hospitalización, consultas especializadas, medicamentos, etc.).</w:t>
      </w:r>
    </w:p>
    <w:p w14:paraId="2ABDE2A4" w14:textId="2B592EE3" w:rsidR="000F15CD" w:rsidRPr="006D0404" w:rsidRDefault="00EE6BBB" w:rsidP="006A10A1">
      <w:pPr>
        <w:widowControl w:val="0"/>
        <w:tabs>
          <w:tab w:val="left" w:pos="1440"/>
        </w:tabs>
        <w:autoSpaceDE w:val="0"/>
        <w:autoSpaceDN w:val="0"/>
        <w:spacing w:before="278" w:after="0" w:line="240" w:lineRule="auto"/>
        <w:jc w:val="both"/>
        <w:rPr>
          <w:rFonts w:asciiTheme="minorHAnsi" w:hAnsiTheme="minorHAnsi" w:cstheme="minorHAnsi"/>
          <w:sz w:val="24"/>
          <w:szCs w:val="24"/>
        </w:rPr>
      </w:pPr>
      <w:r w:rsidRPr="006D0404">
        <w:rPr>
          <w:rFonts w:asciiTheme="minorHAnsi" w:hAnsiTheme="minorHAnsi" w:cstheme="minorHAnsi"/>
          <w:sz w:val="24"/>
          <w:szCs w:val="24"/>
        </w:rPr>
        <w:t xml:space="preserve">11.- </w:t>
      </w:r>
      <w:r w:rsidR="000F15CD" w:rsidRPr="006D0404">
        <w:rPr>
          <w:rFonts w:asciiTheme="minorHAnsi" w:hAnsiTheme="minorHAnsi" w:cstheme="minorHAnsi"/>
          <w:sz w:val="24"/>
          <w:szCs w:val="24"/>
        </w:rPr>
        <w:t>Las situaciones de extrema gravedad serán denunciadas a Carabineros de Chile</w:t>
      </w:r>
      <w:r w:rsidRPr="006D0404">
        <w:rPr>
          <w:rFonts w:asciiTheme="minorHAnsi" w:hAnsiTheme="minorHAnsi" w:cstheme="minorHAnsi"/>
          <w:sz w:val="24"/>
          <w:szCs w:val="24"/>
        </w:rPr>
        <w:t xml:space="preserve"> y/o Seguridad Publica-</w:t>
      </w:r>
    </w:p>
    <w:p w14:paraId="51AC65C6" w14:textId="6B802CD5" w:rsidR="000F15CD" w:rsidRPr="006D0404" w:rsidRDefault="00EE6BBB" w:rsidP="006A10A1">
      <w:pPr>
        <w:widowControl w:val="0"/>
        <w:tabs>
          <w:tab w:val="left" w:pos="1440"/>
        </w:tabs>
        <w:autoSpaceDE w:val="0"/>
        <w:autoSpaceDN w:val="0"/>
        <w:spacing w:before="275" w:after="0" w:line="240" w:lineRule="auto"/>
        <w:ind w:right="822"/>
        <w:jc w:val="both"/>
        <w:rPr>
          <w:rFonts w:asciiTheme="minorHAnsi" w:hAnsiTheme="minorHAnsi" w:cstheme="minorHAnsi"/>
          <w:sz w:val="24"/>
          <w:szCs w:val="24"/>
        </w:rPr>
      </w:pPr>
      <w:r w:rsidRPr="006D0404">
        <w:rPr>
          <w:rFonts w:asciiTheme="minorHAnsi" w:hAnsiTheme="minorHAnsi" w:cstheme="minorHAnsi"/>
          <w:sz w:val="24"/>
          <w:szCs w:val="24"/>
        </w:rPr>
        <w:t xml:space="preserve">12.- </w:t>
      </w:r>
      <w:r w:rsidR="000F15CD" w:rsidRPr="006D0404">
        <w:rPr>
          <w:rFonts w:asciiTheme="minorHAnsi" w:hAnsiTheme="minorHAnsi" w:cstheme="minorHAnsi"/>
          <w:sz w:val="24"/>
          <w:szCs w:val="24"/>
        </w:rPr>
        <w:t>Cada expositor debe traer la implementación de apoyo, maquinarias de refrigeración y materiales exigidos por el Ministerio de Salud</w:t>
      </w:r>
      <w:r w:rsidR="0000464F" w:rsidRPr="006D0404">
        <w:rPr>
          <w:rFonts w:asciiTheme="minorHAnsi" w:hAnsiTheme="minorHAnsi" w:cstheme="minorHAnsi"/>
          <w:sz w:val="24"/>
          <w:szCs w:val="24"/>
        </w:rPr>
        <w:t>. En caso de stand debe disponer también de mobiliario como sillas</w:t>
      </w:r>
      <w:r w:rsidR="00B3342F" w:rsidRPr="006D0404">
        <w:rPr>
          <w:rFonts w:asciiTheme="minorHAnsi" w:hAnsiTheme="minorHAnsi" w:cstheme="minorHAnsi"/>
          <w:sz w:val="24"/>
          <w:szCs w:val="24"/>
        </w:rPr>
        <w:t xml:space="preserve"> y</w:t>
      </w:r>
      <w:r w:rsidR="0000464F" w:rsidRPr="006D0404">
        <w:rPr>
          <w:rFonts w:asciiTheme="minorHAnsi" w:hAnsiTheme="minorHAnsi" w:cstheme="minorHAnsi"/>
          <w:sz w:val="24"/>
          <w:szCs w:val="24"/>
        </w:rPr>
        <w:t xml:space="preserve"> mesas </w:t>
      </w:r>
    </w:p>
    <w:p w14:paraId="5DC93F9C" w14:textId="77777777" w:rsidR="000F15CD" w:rsidRPr="006D0404" w:rsidRDefault="000F15CD" w:rsidP="000F15CD">
      <w:pPr>
        <w:widowControl w:val="0"/>
        <w:autoSpaceDE w:val="0"/>
        <w:autoSpaceDN w:val="0"/>
        <w:spacing w:before="2" w:after="0" w:line="240" w:lineRule="auto"/>
        <w:rPr>
          <w:rFonts w:asciiTheme="minorHAnsi" w:eastAsia="Leelawadee UI" w:hAnsiTheme="minorHAnsi" w:cstheme="minorHAnsi"/>
          <w:sz w:val="24"/>
          <w:szCs w:val="24"/>
        </w:rPr>
      </w:pPr>
    </w:p>
    <w:p w14:paraId="0C9A25FB" w14:textId="4429664B" w:rsidR="000F15CD" w:rsidRPr="006D0404" w:rsidRDefault="004B5D4D" w:rsidP="006A10A1">
      <w:pPr>
        <w:widowControl w:val="0"/>
        <w:tabs>
          <w:tab w:val="left" w:pos="1440"/>
        </w:tabs>
        <w:autoSpaceDE w:val="0"/>
        <w:autoSpaceDN w:val="0"/>
        <w:spacing w:before="1" w:after="0" w:line="240" w:lineRule="auto"/>
        <w:ind w:right="826"/>
        <w:jc w:val="both"/>
        <w:rPr>
          <w:rFonts w:asciiTheme="minorHAnsi" w:hAnsiTheme="minorHAnsi" w:cstheme="minorHAnsi"/>
          <w:sz w:val="24"/>
          <w:szCs w:val="24"/>
        </w:rPr>
      </w:pPr>
      <w:r w:rsidRPr="006D0404">
        <w:rPr>
          <w:rFonts w:asciiTheme="minorHAnsi" w:hAnsiTheme="minorHAnsi" w:cstheme="minorHAnsi"/>
          <w:sz w:val="24"/>
          <w:szCs w:val="24"/>
        </w:rPr>
        <w:t xml:space="preserve">13.- </w:t>
      </w:r>
      <w:r w:rsidR="000F15CD" w:rsidRPr="006D0404">
        <w:rPr>
          <w:rFonts w:asciiTheme="minorHAnsi" w:hAnsiTheme="minorHAnsi" w:cstheme="minorHAnsi"/>
          <w:sz w:val="24"/>
          <w:szCs w:val="24"/>
        </w:rPr>
        <w:t>Todo puesto que venda alimentos (cocinerías/food trucks) debe tener a una persona encargada de manejar el dinero, que no debe involucrarse en la elaboración de alimentos y viceversa.</w:t>
      </w:r>
    </w:p>
    <w:p w14:paraId="10AFCDA7" w14:textId="08BC9A7B" w:rsidR="000F15CD" w:rsidRPr="006D0404" w:rsidRDefault="004B5D4D" w:rsidP="006A10A1">
      <w:pPr>
        <w:widowControl w:val="0"/>
        <w:tabs>
          <w:tab w:val="left" w:pos="1440"/>
        </w:tabs>
        <w:autoSpaceDE w:val="0"/>
        <w:autoSpaceDN w:val="0"/>
        <w:spacing w:before="274" w:after="0" w:line="240" w:lineRule="auto"/>
        <w:ind w:right="820"/>
        <w:jc w:val="both"/>
        <w:rPr>
          <w:rFonts w:asciiTheme="minorHAnsi" w:hAnsiTheme="minorHAnsi" w:cstheme="minorHAnsi"/>
          <w:sz w:val="24"/>
          <w:szCs w:val="24"/>
        </w:rPr>
      </w:pPr>
      <w:r w:rsidRPr="006D0404">
        <w:rPr>
          <w:rFonts w:asciiTheme="minorHAnsi" w:hAnsiTheme="minorHAnsi" w:cstheme="minorHAnsi"/>
          <w:sz w:val="24"/>
          <w:szCs w:val="24"/>
        </w:rPr>
        <w:t xml:space="preserve">14.- </w:t>
      </w:r>
      <w:r w:rsidR="000F15CD" w:rsidRPr="006D0404">
        <w:rPr>
          <w:rFonts w:asciiTheme="minorHAnsi" w:hAnsiTheme="minorHAnsi" w:cstheme="minorHAnsi"/>
          <w:sz w:val="24"/>
          <w:szCs w:val="24"/>
        </w:rPr>
        <w:t xml:space="preserve">El horario de arreglo, atención, carga y descarga de mercaderías u otros de los stands, será desde las 08:00 a las </w:t>
      </w:r>
      <w:r w:rsidR="00B3342F" w:rsidRPr="006D0404">
        <w:rPr>
          <w:rFonts w:asciiTheme="minorHAnsi" w:hAnsiTheme="minorHAnsi" w:cstheme="minorHAnsi"/>
          <w:sz w:val="24"/>
          <w:szCs w:val="24"/>
        </w:rPr>
        <w:t>1</w:t>
      </w:r>
      <w:r w:rsidR="00EE6BBB" w:rsidRPr="006D0404">
        <w:rPr>
          <w:rFonts w:asciiTheme="minorHAnsi" w:hAnsiTheme="minorHAnsi" w:cstheme="minorHAnsi"/>
          <w:sz w:val="24"/>
          <w:szCs w:val="24"/>
        </w:rPr>
        <w:t>1</w:t>
      </w:r>
      <w:r w:rsidR="00B3342F" w:rsidRPr="006D0404">
        <w:rPr>
          <w:rFonts w:asciiTheme="minorHAnsi" w:hAnsiTheme="minorHAnsi" w:cstheme="minorHAnsi"/>
          <w:sz w:val="24"/>
          <w:szCs w:val="24"/>
        </w:rPr>
        <w:t>:</w:t>
      </w:r>
      <w:r w:rsidR="00EE6BBB" w:rsidRPr="006D0404">
        <w:rPr>
          <w:rFonts w:asciiTheme="minorHAnsi" w:hAnsiTheme="minorHAnsi" w:cstheme="minorHAnsi"/>
          <w:sz w:val="24"/>
          <w:szCs w:val="24"/>
        </w:rPr>
        <w:t>3</w:t>
      </w:r>
      <w:r w:rsidR="00B3342F" w:rsidRPr="006D0404">
        <w:rPr>
          <w:rFonts w:asciiTheme="minorHAnsi" w:hAnsiTheme="minorHAnsi" w:cstheme="minorHAnsi"/>
          <w:sz w:val="24"/>
          <w:szCs w:val="24"/>
        </w:rPr>
        <w:t>0</w:t>
      </w:r>
      <w:r w:rsidR="000F15CD" w:rsidRPr="006D0404">
        <w:rPr>
          <w:rFonts w:asciiTheme="minorHAnsi" w:hAnsiTheme="minorHAnsi" w:cstheme="minorHAnsi"/>
          <w:sz w:val="24"/>
          <w:szCs w:val="24"/>
        </w:rPr>
        <w:t xml:space="preserve"> horas</w:t>
      </w:r>
      <w:r w:rsidR="00EE6BBB" w:rsidRPr="006D0404">
        <w:rPr>
          <w:rFonts w:asciiTheme="minorHAnsi" w:hAnsiTheme="minorHAnsi" w:cstheme="minorHAnsi"/>
          <w:sz w:val="24"/>
          <w:szCs w:val="24"/>
        </w:rPr>
        <w:t xml:space="preserve"> </w:t>
      </w:r>
      <w:r w:rsidR="000F15CD" w:rsidRPr="006D0404">
        <w:rPr>
          <w:rFonts w:asciiTheme="minorHAnsi" w:hAnsiTheme="minorHAnsi" w:cstheme="minorHAnsi"/>
          <w:sz w:val="24"/>
          <w:szCs w:val="24"/>
        </w:rPr>
        <w:t xml:space="preserve">de cada día. Para lo cual se solicita que posterior a la descarga de sus productos, </w:t>
      </w:r>
      <w:r w:rsidR="000F15CD" w:rsidRPr="006D0404">
        <w:rPr>
          <w:rFonts w:asciiTheme="minorHAnsi" w:hAnsiTheme="minorHAnsi" w:cstheme="minorHAnsi"/>
          <w:b/>
          <w:bCs/>
          <w:sz w:val="24"/>
          <w:szCs w:val="24"/>
        </w:rPr>
        <w:t>realice inmediatamente el retiro de su vehículo</w:t>
      </w:r>
      <w:r w:rsidR="000F15CD" w:rsidRPr="006D0404">
        <w:rPr>
          <w:rFonts w:asciiTheme="minorHAnsi" w:hAnsiTheme="minorHAnsi" w:cstheme="minorHAnsi"/>
          <w:sz w:val="24"/>
          <w:szCs w:val="24"/>
        </w:rPr>
        <w:t>. En caso de no acatar lo solicitado, la organización podrá revocar su permiso y reasignar la utilización del stand</w:t>
      </w:r>
      <w:r w:rsidRPr="006D0404">
        <w:rPr>
          <w:rFonts w:asciiTheme="minorHAnsi" w:hAnsiTheme="minorHAnsi" w:cstheme="minorHAnsi"/>
          <w:sz w:val="24"/>
          <w:szCs w:val="24"/>
        </w:rPr>
        <w:t>, además de informar Seguridad pública.</w:t>
      </w:r>
    </w:p>
    <w:p w14:paraId="43712D60" w14:textId="77777777" w:rsidR="00313073" w:rsidRPr="006D0404" w:rsidRDefault="00313073" w:rsidP="000F15CD">
      <w:pPr>
        <w:widowControl w:val="0"/>
        <w:autoSpaceDE w:val="0"/>
        <w:autoSpaceDN w:val="0"/>
        <w:spacing w:after="0" w:line="240" w:lineRule="auto"/>
        <w:rPr>
          <w:rFonts w:asciiTheme="minorHAnsi" w:eastAsia="Leelawadee UI" w:hAnsiTheme="minorHAnsi" w:cstheme="minorHAnsi"/>
          <w:sz w:val="24"/>
          <w:szCs w:val="24"/>
        </w:rPr>
      </w:pPr>
    </w:p>
    <w:p w14:paraId="67E68E12" w14:textId="636A8043" w:rsidR="000F15CD" w:rsidRPr="006D0404" w:rsidRDefault="004B5D4D" w:rsidP="006A10A1">
      <w:pPr>
        <w:widowControl w:val="0"/>
        <w:tabs>
          <w:tab w:val="left" w:pos="1440"/>
        </w:tabs>
        <w:autoSpaceDE w:val="0"/>
        <w:autoSpaceDN w:val="0"/>
        <w:spacing w:after="0" w:line="240" w:lineRule="auto"/>
        <w:ind w:right="825"/>
        <w:jc w:val="both"/>
        <w:rPr>
          <w:rFonts w:asciiTheme="minorHAnsi" w:hAnsiTheme="minorHAnsi" w:cstheme="minorHAnsi"/>
          <w:sz w:val="24"/>
          <w:szCs w:val="24"/>
        </w:rPr>
      </w:pPr>
      <w:r w:rsidRPr="006D0404">
        <w:rPr>
          <w:rFonts w:asciiTheme="minorHAnsi" w:hAnsiTheme="minorHAnsi" w:cstheme="minorHAnsi"/>
          <w:sz w:val="24"/>
          <w:szCs w:val="24"/>
        </w:rPr>
        <w:t>15.- Los stands</w:t>
      </w:r>
      <w:r w:rsidR="000F15CD" w:rsidRPr="006D0404">
        <w:rPr>
          <w:rFonts w:asciiTheme="minorHAnsi" w:hAnsiTheme="minorHAnsi" w:cstheme="minorHAnsi"/>
          <w:sz w:val="24"/>
          <w:szCs w:val="24"/>
        </w:rPr>
        <w:t xml:space="preserve">, carritos y food trucks deberán contar con </w:t>
      </w:r>
      <w:r w:rsidR="000F15CD" w:rsidRPr="006D0404">
        <w:rPr>
          <w:rFonts w:asciiTheme="minorHAnsi" w:hAnsiTheme="minorHAnsi" w:cstheme="minorHAnsi"/>
          <w:b/>
          <w:bCs/>
          <w:sz w:val="24"/>
          <w:szCs w:val="24"/>
        </w:rPr>
        <w:t>contenedor de basura</w:t>
      </w:r>
      <w:r w:rsidR="000F15CD" w:rsidRPr="006D0404">
        <w:rPr>
          <w:rFonts w:asciiTheme="minorHAnsi" w:hAnsiTheme="minorHAnsi" w:cstheme="minorHAnsi"/>
          <w:sz w:val="24"/>
          <w:szCs w:val="24"/>
        </w:rPr>
        <w:t xml:space="preserve"> </w:t>
      </w:r>
      <w:r w:rsidR="00AA056C" w:rsidRPr="006D0404">
        <w:rPr>
          <w:rFonts w:asciiTheme="minorHAnsi" w:hAnsiTheme="minorHAnsi" w:cstheme="minorHAnsi"/>
          <w:b/>
          <w:bCs/>
          <w:sz w:val="24"/>
          <w:szCs w:val="24"/>
        </w:rPr>
        <w:t>propio</w:t>
      </w:r>
      <w:r w:rsidR="00AA056C" w:rsidRPr="006D0404">
        <w:rPr>
          <w:rFonts w:asciiTheme="minorHAnsi" w:hAnsiTheme="minorHAnsi" w:cstheme="minorHAnsi"/>
          <w:sz w:val="24"/>
          <w:szCs w:val="24"/>
        </w:rPr>
        <w:t xml:space="preserve"> </w:t>
      </w:r>
      <w:r w:rsidR="000F15CD" w:rsidRPr="006D0404">
        <w:rPr>
          <w:rFonts w:asciiTheme="minorHAnsi" w:hAnsiTheme="minorHAnsi" w:cstheme="minorHAnsi"/>
          <w:sz w:val="24"/>
          <w:szCs w:val="24"/>
        </w:rPr>
        <w:t xml:space="preserve">a un </w:t>
      </w:r>
      <w:r w:rsidR="000F15CD" w:rsidRPr="006D0404">
        <w:rPr>
          <w:rFonts w:asciiTheme="minorHAnsi" w:hAnsiTheme="minorHAnsi" w:cstheme="minorHAnsi"/>
          <w:sz w:val="24"/>
          <w:szCs w:val="24"/>
        </w:rPr>
        <w:lastRenderedPageBreak/>
        <w:t>costado de su ubicación, de igual manera el Municipio proporcionará adicionales para asegurar la cobertura total del recinto.</w:t>
      </w:r>
    </w:p>
    <w:p w14:paraId="12E52C59" w14:textId="7514D015" w:rsidR="000F15CD" w:rsidRPr="006D0404" w:rsidRDefault="009A474C" w:rsidP="006A10A1">
      <w:pPr>
        <w:widowControl w:val="0"/>
        <w:tabs>
          <w:tab w:val="left" w:pos="1440"/>
        </w:tabs>
        <w:autoSpaceDE w:val="0"/>
        <w:autoSpaceDN w:val="0"/>
        <w:spacing w:before="279" w:after="0" w:line="240" w:lineRule="auto"/>
        <w:ind w:right="821"/>
        <w:jc w:val="both"/>
        <w:rPr>
          <w:rFonts w:asciiTheme="minorHAnsi" w:hAnsiTheme="minorHAnsi" w:cstheme="minorHAnsi"/>
          <w:sz w:val="24"/>
          <w:szCs w:val="24"/>
        </w:rPr>
      </w:pPr>
      <w:r>
        <w:rPr>
          <w:rFonts w:asciiTheme="minorHAnsi" w:hAnsiTheme="minorHAnsi" w:cstheme="minorHAnsi"/>
          <w:sz w:val="24"/>
          <w:szCs w:val="24"/>
        </w:rPr>
        <w:t xml:space="preserve">16.- </w:t>
      </w:r>
      <w:r w:rsidR="000F15CD" w:rsidRPr="006D0404">
        <w:rPr>
          <w:rFonts w:asciiTheme="minorHAnsi" w:hAnsiTheme="minorHAnsi" w:cstheme="minorHAnsi"/>
          <w:sz w:val="24"/>
          <w:szCs w:val="24"/>
        </w:rPr>
        <w:t xml:space="preserve">El inicio de la “Semana de Aniversario de Río Bueno, será el día </w:t>
      </w:r>
      <w:r w:rsidR="004B5D4D" w:rsidRPr="006D0404">
        <w:rPr>
          <w:rFonts w:asciiTheme="minorHAnsi" w:hAnsiTheme="minorHAnsi" w:cstheme="minorHAnsi"/>
          <w:sz w:val="24"/>
          <w:szCs w:val="24"/>
        </w:rPr>
        <w:t>jueves 29 de</w:t>
      </w:r>
      <w:r w:rsidR="000F15CD" w:rsidRPr="006D0404">
        <w:rPr>
          <w:rFonts w:asciiTheme="minorHAnsi" w:hAnsiTheme="minorHAnsi" w:cstheme="minorHAnsi"/>
          <w:sz w:val="24"/>
          <w:szCs w:val="24"/>
        </w:rPr>
        <w:t xml:space="preserve"> enero del 2026, a las 1</w:t>
      </w:r>
      <w:r w:rsidR="004B5D4D" w:rsidRPr="006D0404">
        <w:rPr>
          <w:rFonts w:asciiTheme="minorHAnsi" w:hAnsiTheme="minorHAnsi" w:cstheme="minorHAnsi"/>
          <w:sz w:val="24"/>
          <w:szCs w:val="24"/>
        </w:rPr>
        <w:t>4</w:t>
      </w:r>
      <w:r w:rsidR="000F15CD" w:rsidRPr="006D0404">
        <w:rPr>
          <w:rFonts w:asciiTheme="minorHAnsi" w:hAnsiTheme="minorHAnsi" w:cstheme="minorHAnsi"/>
          <w:sz w:val="24"/>
          <w:szCs w:val="24"/>
        </w:rPr>
        <w:t>:00 horas. Donde todos los expositores deberán estar en sus respectivos módulos asignados.</w:t>
      </w:r>
    </w:p>
    <w:p w14:paraId="3139816D" w14:textId="77777777" w:rsidR="006A10A1" w:rsidRPr="006D0404" w:rsidRDefault="006A10A1" w:rsidP="006A10A1">
      <w:pPr>
        <w:widowControl w:val="0"/>
        <w:tabs>
          <w:tab w:val="left" w:pos="1440"/>
        </w:tabs>
        <w:autoSpaceDE w:val="0"/>
        <w:autoSpaceDN w:val="0"/>
        <w:spacing w:before="1" w:after="0" w:line="240" w:lineRule="auto"/>
        <w:ind w:right="817"/>
        <w:jc w:val="both"/>
        <w:rPr>
          <w:rFonts w:asciiTheme="minorHAnsi" w:hAnsiTheme="minorHAnsi" w:cstheme="minorHAnsi"/>
          <w:sz w:val="24"/>
          <w:szCs w:val="24"/>
        </w:rPr>
      </w:pPr>
    </w:p>
    <w:p w14:paraId="7CE303B5" w14:textId="39C75090" w:rsidR="000F15CD" w:rsidRPr="006D0404" w:rsidRDefault="009A474C" w:rsidP="006A10A1">
      <w:pPr>
        <w:widowControl w:val="0"/>
        <w:tabs>
          <w:tab w:val="left" w:pos="1440"/>
        </w:tabs>
        <w:autoSpaceDE w:val="0"/>
        <w:autoSpaceDN w:val="0"/>
        <w:spacing w:before="1" w:after="0" w:line="240" w:lineRule="auto"/>
        <w:ind w:right="817"/>
        <w:jc w:val="both"/>
        <w:rPr>
          <w:rFonts w:asciiTheme="minorHAnsi" w:hAnsiTheme="minorHAnsi" w:cstheme="minorHAnsi"/>
          <w:sz w:val="24"/>
          <w:szCs w:val="24"/>
        </w:rPr>
      </w:pPr>
      <w:r>
        <w:rPr>
          <w:rFonts w:asciiTheme="minorHAnsi" w:hAnsiTheme="minorHAnsi" w:cstheme="minorHAnsi"/>
          <w:sz w:val="24"/>
          <w:szCs w:val="24"/>
        </w:rPr>
        <w:t xml:space="preserve">17.- </w:t>
      </w:r>
      <w:r w:rsidR="000F15CD" w:rsidRPr="006D0404">
        <w:rPr>
          <w:rFonts w:asciiTheme="minorHAnsi" w:hAnsiTheme="minorHAnsi" w:cstheme="minorHAnsi"/>
          <w:sz w:val="24"/>
          <w:szCs w:val="24"/>
        </w:rPr>
        <w:t xml:space="preserve">Los expositores </w:t>
      </w:r>
      <w:r w:rsidRPr="006D0404">
        <w:rPr>
          <w:rFonts w:asciiTheme="minorHAnsi" w:hAnsiTheme="minorHAnsi" w:cstheme="minorHAnsi"/>
          <w:sz w:val="24"/>
          <w:szCs w:val="24"/>
        </w:rPr>
        <w:t>podrán</w:t>
      </w:r>
      <w:r w:rsidR="000F15CD" w:rsidRPr="006D0404">
        <w:rPr>
          <w:rFonts w:asciiTheme="minorHAnsi" w:hAnsiTheme="minorHAnsi" w:cstheme="minorHAnsi"/>
          <w:sz w:val="24"/>
          <w:szCs w:val="24"/>
        </w:rPr>
        <w:t xml:space="preserve"> desmontar su lugar asignado el día 0</w:t>
      </w:r>
      <w:r w:rsidR="006A10A1" w:rsidRPr="006D0404">
        <w:rPr>
          <w:rFonts w:asciiTheme="minorHAnsi" w:hAnsiTheme="minorHAnsi" w:cstheme="minorHAnsi"/>
          <w:sz w:val="24"/>
          <w:szCs w:val="24"/>
        </w:rPr>
        <w:t xml:space="preserve">1 </w:t>
      </w:r>
      <w:r w:rsidR="000F15CD" w:rsidRPr="006D0404">
        <w:rPr>
          <w:rFonts w:asciiTheme="minorHAnsi" w:hAnsiTheme="minorHAnsi" w:cstheme="minorHAnsi"/>
          <w:sz w:val="24"/>
          <w:szCs w:val="24"/>
        </w:rPr>
        <w:t xml:space="preserve"> de Febrero de 2026 desde las 00:00 horas en adelante, de tal manera que guarden y levanten todos sus productos o artículos, debiendo quedar vacíos los respectivos stand en donde trabajaron.</w:t>
      </w:r>
    </w:p>
    <w:p w14:paraId="2C122B7E" w14:textId="71C61ACC" w:rsidR="000F15CD" w:rsidRPr="006D0404" w:rsidRDefault="009A474C" w:rsidP="006A10A1">
      <w:pPr>
        <w:widowControl w:val="0"/>
        <w:tabs>
          <w:tab w:val="left" w:pos="1440"/>
        </w:tabs>
        <w:autoSpaceDE w:val="0"/>
        <w:autoSpaceDN w:val="0"/>
        <w:spacing w:before="274" w:after="0" w:line="240" w:lineRule="auto"/>
        <w:ind w:right="832"/>
        <w:jc w:val="both"/>
        <w:rPr>
          <w:rFonts w:asciiTheme="minorHAnsi" w:hAnsiTheme="minorHAnsi" w:cstheme="minorHAnsi"/>
          <w:sz w:val="24"/>
          <w:szCs w:val="24"/>
        </w:rPr>
      </w:pPr>
      <w:r>
        <w:rPr>
          <w:rFonts w:asciiTheme="minorHAnsi" w:hAnsiTheme="minorHAnsi" w:cstheme="minorHAnsi"/>
          <w:sz w:val="24"/>
          <w:szCs w:val="24"/>
        </w:rPr>
        <w:t>18.- 1</w:t>
      </w:r>
      <w:r w:rsidR="000F15CD" w:rsidRPr="006D0404">
        <w:rPr>
          <w:rFonts w:asciiTheme="minorHAnsi" w:hAnsiTheme="minorHAnsi" w:cstheme="minorHAnsi"/>
          <w:sz w:val="24"/>
          <w:szCs w:val="24"/>
        </w:rPr>
        <w:t>La persona responsable y/o titular del puesto deberá cuidar la decoración de</w:t>
      </w:r>
      <w:r w:rsidR="006213B7" w:rsidRPr="006D0404">
        <w:rPr>
          <w:rFonts w:asciiTheme="minorHAnsi" w:hAnsiTheme="minorHAnsi" w:cstheme="minorHAnsi"/>
          <w:sz w:val="24"/>
          <w:szCs w:val="24"/>
        </w:rPr>
        <w:t>l</w:t>
      </w:r>
      <w:r w:rsidR="000F15CD" w:rsidRPr="006D0404">
        <w:rPr>
          <w:rFonts w:asciiTheme="minorHAnsi" w:hAnsiTheme="minorHAnsi" w:cstheme="minorHAnsi"/>
          <w:sz w:val="24"/>
          <w:szCs w:val="24"/>
        </w:rPr>
        <w:t xml:space="preserve"> espacio asignado, la correcta ubicación de las piezas y la limpieza, así como también la presentación de quienes atienden al público y el respeto al mismo.</w:t>
      </w:r>
    </w:p>
    <w:p w14:paraId="501B5A9D" w14:textId="77777777" w:rsidR="000F15CD" w:rsidRPr="006D0404" w:rsidRDefault="000F15CD" w:rsidP="000F15CD">
      <w:pPr>
        <w:widowControl w:val="0"/>
        <w:autoSpaceDE w:val="0"/>
        <w:autoSpaceDN w:val="0"/>
        <w:spacing w:before="2" w:after="0" w:line="240" w:lineRule="auto"/>
        <w:rPr>
          <w:rFonts w:asciiTheme="minorHAnsi" w:eastAsia="Leelawadee UI" w:hAnsiTheme="minorHAnsi" w:cstheme="minorHAnsi"/>
          <w:sz w:val="24"/>
          <w:szCs w:val="24"/>
        </w:rPr>
      </w:pPr>
    </w:p>
    <w:p w14:paraId="44700AB5" w14:textId="35BB21FF" w:rsidR="000F15CD" w:rsidRPr="006D0404" w:rsidRDefault="009A474C" w:rsidP="006A10A1">
      <w:pPr>
        <w:widowControl w:val="0"/>
        <w:tabs>
          <w:tab w:val="left" w:pos="1440"/>
        </w:tabs>
        <w:autoSpaceDE w:val="0"/>
        <w:autoSpaceDN w:val="0"/>
        <w:spacing w:after="0"/>
        <w:ind w:right="468"/>
        <w:jc w:val="both"/>
        <w:rPr>
          <w:rFonts w:asciiTheme="minorHAnsi" w:hAnsiTheme="minorHAnsi" w:cstheme="minorHAnsi"/>
          <w:sz w:val="24"/>
          <w:szCs w:val="24"/>
        </w:rPr>
      </w:pPr>
      <w:r>
        <w:rPr>
          <w:rFonts w:asciiTheme="minorHAnsi" w:hAnsiTheme="minorHAnsi" w:cstheme="minorHAnsi"/>
          <w:sz w:val="24"/>
          <w:szCs w:val="24"/>
        </w:rPr>
        <w:t xml:space="preserve">19.- </w:t>
      </w:r>
      <w:r w:rsidR="000F15CD" w:rsidRPr="006D0404">
        <w:rPr>
          <w:rFonts w:asciiTheme="minorHAnsi" w:hAnsiTheme="minorHAnsi" w:cstheme="minorHAnsi"/>
          <w:sz w:val="24"/>
          <w:szCs w:val="24"/>
        </w:rPr>
        <w:t>Para la ornamentación del stand, no se aceptará malla rachel, lona, saco o zinc. En caso que fuese</w:t>
      </w:r>
      <w:r w:rsidR="004B5D4D" w:rsidRPr="006D0404">
        <w:rPr>
          <w:rFonts w:asciiTheme="minorHAnsi" w:hAnsiTheme="minorHAnsi" w:cstheme="minorHAnsi"/>
          <w:sz w:val="24"/>
          <w:szCs w:val="24"/>
        </w:rPr>
        <w:t xml:space="preserve"> estrictamente</w:t>
      </w:r>
      <w:r w:rsidR="000F15CD" w:rsidRPr="006D0404">
        <w:rPr>
          <w:rFonts w:asciiTheme="minorHAnsi" w:hAnsiTheme="minorHAnsi" w:cstheme="minorHAnsi"/>
          <w:sz w:val="24"/>
          <w:szCs w:val="24"/>
        </w:rPr>
        <w:t xml:space="preserve"> necesario y según lo indique la organización sólo se autorizarán toldos de 3 x 3.</w:t>
      </w:r>
    </w:p>
    <w:p w14:paraId="19579B25" w14:textId="77777777" w:rsidR="000F15CD" w:rsidRPr="006D0404" w:rsidRDefault="000F15CD" w:rsidP="000F15CD">
      <w:pPr>
        <w:widowControl w:val="0"/>
        <w:autoSpaceDE w:val="0"/>
        <w:autoSpaceDN w:val="0"/>
        <w:spacing w:before="43" w:after="0" w:line="240" w:lineRule="auto"/>
        <w:rPr>
          <w:rFonts w:asciiTheme="minorHAnsi" w:eastAsia="Leelawadee UI" w:hAnsiTheme="minorHAnsi" w:cstheme="minorHAnsi"/>
          <w:sz w:val="24"/>
          <w:szCs w:val="24"/>
        </w:rPr>
      </w:pPr>
    </w:p>
    <w:p w14:paraId="50E7A8AA" w14:textId="023EE824" w:rsidR="000F15CD" w:rsidRPr="006D0404" w:rsidRDefault="009A474C" w:rsidP="006A10A1">
      <w:pPr>
        <w:widowControl w:val="0"/>
        <w:tabs>
          <w:tab w:val="left" w:pos="1440"/>
        </w:tabs>
        <w:autoSpaceDE w:val="0"/>
        <w:autoSpaceDN w:val="0"/>
        <w:spacing w:after="0" w:line="240" w:lineRule="auto"/>
        <w:ind w:right="465"/>
        <w:jc w:val="both"/>
        <w:rPr>
          <w:rFonts w:asciiTheme="minorHAnsi" w:hAnsiTheme="minorHAnsi" w:cstheme="minorHAnsi"/>
          <w:sz w:val="24"/>
          <w:szCs w:val="24"/>
        </w:rPr>
      </w:pPr>
      <w:r>
        <w:rPr>
          <w:rFonts w:asciiTheme="minorHAnsi" w:hAnsiTheme="minorHAnsi" w:cstheme="minorHAnsi"/>
          <w:sz w:val="24"/>
          <w:szCs w:val="24"/>
        </w:rPr>
        <w:t xml:space="preserve">20.- </w:t>
      </w:r>
      <w:r w:rsidR="000F15CD" w:rsidRPr="006D0404">
        <w:rPr>
          <w:rFonts w:asciiTheme="minorHAnsi" w:hAnsiTheme="minorHAnsi" w:cstheme="minorHAnsi"/>
          <w:sz w:val="24"/>
          <w:szCs w:val="24"/>
        </w:rPr>
        <w:t>El no cumplimiento con las especificaciones eléctricas, significará la desconexión del sistema, ya que se pone en riesgo el normal funcionamiento de la actividad.</w:t>
      </w:r>
    </w:p>
    <w:p w14:paraId="623E73DF" w14:textId="28E41F73" w:rsidR="000F15CD" w:rsidRPr="006D0404" w:rsidRDefault="009A474C" w:rsidP="006A10A1">
      <w:pPr>
        <w:widowControl w:val="0"/>
        <w:tabs>
          <w:tab w:val="left" w:pos="1440"/>
        </w:tabs>
        <w:autoSpaceDE w:val="0"/>
        <w:autoSpaceDN w:val="0"/>
        <w:spacing w:before="291" w:after="0" w:line="242" w:lineRule="auto"/>
        <w:ind w:right="466"/>
        <w:jc w:val="both"/>
        <w:rPr>
          <w:rFonts w:asciiTheme="minorHAnsi" w:hAnsiTheme="minorHAnsi" w:cstheme="minorHAnsi"/>
          <w:b/>
          <w:bCs/>
          <w:sz w:val="24"/>
          <w:szCs w:val="24"/>
        </w:rPr>
      </w:pPr>
      <w:r>
        <w:rPr>
          <w:rFonts w:asciiTheme="minorHAnsi" w:hAnsiTheme="minorHAnsi" w:cstheme="minorHAnsi"/>
          <w:b/>
          <w:bCs/>
          <w:sz w:val="24"/>
          <w:szCs w:val="24"/>
        </w:rPr>
        <w:t xml:space="preserve">21.- </w:t>
      </w:r>
      <w:r w:rsidR="000F15CD" w:rsidRPr="006D0404">
        <w:rPr>
          <w:rFonts w:asciiTheme="minorHAnsi" w:hAnsiTheme="minorHAnsi" w:cstheme="minorHAnsi"/>
          <w:b/>
          <w:bCs/>
          <w:sz w:val="24"/>
          <w:szCs w:val="24"/>
        </w:rPr>
        <w:t>Sólo se permitirá la entrada de vehículos para reponer y abastecer los stands, desde las 08:00 a 1</w:t>
      </w:r>
      <w:r w:rsidR="00FF4EC8" w:rsidRPr="006D0404">
        <w:rPr>
          <w:rFonts w:asciiTheme="minorHAnsi" w:hAnsiTheme="minorHAnsi" w:cstheme="minorHAnsi"/>
          <w:b/>
          <w:bCs/>
          <w:sz w:val="24"/>
          <w:szCs w:val="24"/>
        </w:rPr>
        <w:t>1</w:t>
      </w:r>
      <w:r w:rsidR="000F15CD" w:rsidRPr="006D0404">
        <w:rPr>
          <w:rFonts w:asciiTheme="minorHAnsi" w:hAnsiTheme="minorHAnsi" w:cstheme="minorHAnsi"/>
          <w:b/>
          <w:bCs/>
          <w:sz w:val="24"/>
          <w:szCs w:val="24"/>
        </w:rPr>
        <w:t>:</w:t>
      </w:r>
      <w:r w:rsidR="004B5D4D" w:rsidRPr="006D0404">
        <w:rPr>
          <w:rFonts w:asciiTheme="minorHAnsi" w:hAnsiTheme="minorHAnsi" w:cstheme="minorHAnsi"/>
          <w:b/>
          <w:bCs/>
          <w:sz w:val="24"/>
          <w:szCs w:val="24"/>
        </w:rPr>
        <w:t>3</w:t>
      </w:r>
      <w:r w:rsidR="000F15CD" w:rsidRPr="006D0404">
        <w:rPr>
          <w:rFonts w:asciiTheme="minorHAnsi" w:hAnsiTheme="minorHAnsi" w:cstheme="minorHAnsi"/>
          <w:b/>
          <w:bCs/>
          <w:sz w:val="24"/>
          <w:szCs w:val="24"/>
        </w:rPr>
        <w:t>0 horas de cada día.</w:t>
      </w:r>
      <w:r w:rsidR="00AA056C" w:rsidRPr="006D0404">
        <w:rPr>
          <w:rFonts w:asciiTheme="minorHAnsi" w:hAnsiTheme="minorHAnsi" w:cstheme="minorHAnsi"/>
          <w:b/>
          <w:bCs/>
          <w:sz w:val="24"/>
          <w:szCs w:val="24"/>
        </w:rPr>
        <w:t xml:space="preserve"> </w:t>
      </w:r>
    </w:p>
    <w:p w14:paraId="10F0245B" w14:textId="212F98F4" w:rsidR="000F15CD" w:rsidRPr="006D0404" w:rsidRDefault="009A474C" w:rsidP="006A10A1">
      <w:pPr>
        <w:widowControl w:val="0"/>
        <w:tabs>
          <w:tab w:val="left" w:pos="1440"/>
        </w:tabs>
        <w:autoSpaceDE w:val="0"/>
        <w:autoSpaceDN w:val="0"/>
        <w:spacing w:before="289" w:after="0" w:line="240" w:lineRule="auto"/>
        <w:ind w:right="468"/>
        <w:jc w:val="both"/>
        <w:rPr>
          <w:rFonts w:asciiTheme="minorHAnsi" w:hAnsiTheme="minorHAnsi" w:cstheme="minorHAnsi"/>
          <w:sz w:val="24"/>
          <w:szCs w:val="24"/>
        </w:rPr>
      </w:pPr>
      <w:r>
        <w:rPr>
          <w:rFonts w:asciiTheme="minorHAnsi" w:hAnsiTheme="minorHAnsi" w:cstheme="minorHAnsi"/>
          <w:sz w:val="24"/>
          <w:szCs w:val="24"/>
        </w:rPr>
        <w:t>22.- 2</w:t>
      </w:r>
      <w:r w:rsidR="000F15CD" w:rsidRPr="006D0404">
        <w:rPr>
          <w:rFonts w:asciiTheme="minorHAnsi" w:hAnsiTheme="minorHAnsi" w:cstheme="minorHAnsi"/>
          <w:sz w:val="24"/>
          <w:szCs w:val="24"/>
        </w:rPr>
        <w:t xml:space="preserve">El aseo </w:t>
      </w:r>
      <w:r w:rsidR="00AA056C" w:rsidRPr="006D0404">
        <w:rPr>
          <w:rFonts w:asciiTheme="minorHAnsi" w:hAnsiTheme="minorHAnsi" w:cstheme="minorHAnsi"/>
          <w:sz w:val="24"/>
          <w:szCs w:val="24"/>
        </w:rPr>
        <w:t>y orden del stand dentro y fuera, será</w:t>
      </w:r>
      <w:r w:rsidR="000F15CD" w:rsidRPr="006D0404">
        <w:rPr>
          <w:rFonts w:asciiTheme="minorHAnsi" w:hAnsiTheme="minorHAnsi" w:cstheme="minorHAnsi"/>
          <w:sz w:val="24"/>
          <w:szCs w:val="24"/>
        </w:rPr>
        <w:t xml:space="preserve"> de responsabilidad de cada institución o emprendedor participante</w:t>
      </w:r>
    </w:p>
    <w:p w14:paraId="67AF7193" w14:textId="5584EAD7" w:rsidR="000F15CD" w:rsidRPr="006D0404" w:rsidRDefault="009A474C" w:rsidP="006A10A1">
      <w:pPr>
        <w:widowControl w:val="0"/>
        <w:tabs>
          <w:tab w:val="left" w:pos="1440"/>
        </w:tabs>
        <w:autoSpaceDE w:val="0"/>
        <w:autoSpaceDN w:val="0"/>
        <w:spacing w:before="291" w:after="0" w:line="242" w:lineRule="auto"/>
        <w:ind w:right="463"/>
        <w:jc w:val="both"/>
        <w:rPr>
          <w:rFonts w:asciiTheme="minorHAnsi" w:hAnsiTheme="minorHAnsi" w:cstheme="minorHAnsi"/>
          <w:sz w:val="24"/>
          <w:szCs w:val="24"/>
        </w:rPr>
      </w:pPr>
      <w:r>
        <w:rPr>
          <w:rFonts w:asciiTheme="minorHAnsi" w:hAnsiTheme="minorHAnsi" w:cstheme="minorHAnsi"/>
          <w:sz w:val="24"/>
          <w:szCs w:val="24"/>
        </w:rPr>
        <w:t xml:space="preserve">3.- </w:t>
      </w:r>
      <w:r w:rsidR="000F15CD" w:rsidRPr="006D0404">
        <w:rPr>
          <w:rFonts w:asciiTheme="minorHAnsi" w:hAnsiTheme="minorHAnsi" w:cstheme="minorHAnsi"/>
          <w:sz w:val="24"/>
          <w:szCs w:val="24"/>
        </w:rPr>
        <w:t>Los participantes deberán efectuar el pago de permisos previos al inicio de las actividades en el recinto Paperchase, para lo cual se ha dispuesto un calendario de fechas para dichos tramites.</w:t>
      </w:r>
    </w:p>
    <w:p w14:paraId="50A50F49" w14:textId="77777777" w:rsidR="000F15CD" w:rsidRPr="006D0404" w:rsidRDefault="000F15CD" w:rsidP="006A10A1">
      <w:pPr>
        <w:widowControl w:val="0"/>
        <w:autoSpaceDE w:val="0"/>
        <w:autoSpaceDN w:val="0"/>
        <w:spacing w:before="270" w:after="0" w:line="240" w:lineRule="auto"/>
        <w:outlineLvl w:val="0"/>
        <w:rPr>
          <w:rFonts w:asciiTheme="minorHAnsi" w:eastAsia="Leelawadee UI" w:hAnsiTheme="minorHAnsi" w:cstheme="minorHAnsi"/>
          <w:b/>
          <w:bCs/>
          <w:sz w:val="24"/>
          <w:szCs w:val="24"/>
        </w:rPr>
      </w:pPr>
      <w:r w:rsidRPr="006D0404">
        <w:rPr>
          <w:rFonts w:asciiTheme="minorHAnsi" w:hAnsiTheme="minorHAnsi" w:cstheme="minorHAnsi"/>
          <w:b/>
          <w:bCs/>
          <w:sz w:val="24"/>
          <w:szCs w:val="24"/>
        </w:rPr>
        <w:t>PROHIBICIONES</w:t>
      </w:r>
    </w:p>
    <w:p w14:paraId="67483929" w14:textId="77777777" w:rsidR="000F15CD" w:rsidRPr="006D0404" w:rsidRDefault="000F15CD" w:rsidP="006A10A1">
      <w:pPr>
        <w:widowControl w:val="0"/>
        <w:tabs>
          <w:tab w:val="left" w:pos="1134"/>
        </w:tabs>
        <w:autoSpaceDE w:val="0"/>
        <w:autoSpaceDN w:val="0"/>
        <w:spacing w:before="275" w:after="0" w:line="240" w:lineRule="auto"/>
        <w:ind w:right="829"/>
        <w:jc w:val="both"/>
        <w:rPr>
          <w:rFonts w:asciiTheme="minorHAnsi" w:hAnsiTheme="minorHAnsi" w:cstheme="minorHAnsi"/>
          <w:sz w:val="24"/>
          <w:szCs w:val="24"/>
        </w:rPr>
      </w:pPr>
      <w:r w:rsidRPr="006D0404">
        <w:rPr>
          <w:rFonts w:asciiTheme="minorHAnsi" w:hAnsiTheme="minorHAnsi" w:cstheme="minorHAnsi"/>
          <w:sz w:val="24"/>
          <w:szCs w:val="24"/>
        </w:rPr>
        <w:t>Se prohíbe en esta actividad la participación de intermediarios, revendedores, comerciantes y vendedores ambulantes en el espacio determinado para el evento.</w:t>
      </w:r>
    </w:p>
    <w:p w14:paraId="58C5CB56" w14:textId="77777777" w:rsidR="000F15CD" w:rsidRPr="006D0404" w:rsidRDefault="000F15CD" w:rsidP="006A10A1">
      <w:pPr>
        <w:widowControl w:val="0"/>
        <w:tabs>
          <w:tab w:val="left" w:pos="1134"/>
        </w:tabs>
        <w:autoSpaceDE w:val="0"/>
        <w:autoSpaceDN w:val="0"/>
        <w:spacing w:before="275" w:after="0" w:line="240" w:lineRule="auto"/>
        <w:ind w:right="826"/>
        <w:jc w:val="both"/>
        <w:rPr>
          <w:rFonts w:asciiTheme="minorHAnsi" w:hAnsiTheme="minorHAnsi" w:cstheme="minorHAnsi"/>
          <w:sz w:val="24"/>
          <w:szCs w:val="24"/>
        </w:rPr>
      </w:pPr>
      <w:r w:rsidRPr="006D0404">
        <w:rPr>
          <w:rFonts w:asciiTheme="minorHAnsi" w:hAnsiTheme="minorHAnsi" w:cstheme="minorHAnsi"/>
          <w:sz w:val="24"/>
          <w:szCs w:val="24"/>
        </w:rPr>
        <w:t>Se prohíbe el abandono del stand dentro del horario de funcionamiento sin autorización de la comisión.</w:t>
      </w:r>
    </w:p>
    <w:p w14:paraId="37167C3B" w14:textId="77777777" w:rsidR="000F15CD" w:rsidRPr="006D0404" w:rsidRDefault="000F15CD" w:rsidP="006A10A1">
      <w:pPr>
        <w:widowControl w:val="0"/>
        <w:tabs>
          <w:tab w:val="left" w:pos="1134"/>
        </w:tabs>
        <w:autoSpaceDE w:val="0"/>
        <w:autoSpaceDN w:val="0"/>
        <w:spacing w:before="1" w:after="0" w:line="240" w:lineRule="auto"/>
        <w:jc w:val="both"/>
        <w:rPr>
          <w:rFonts w:asciiTheme="minorHAnsi" w:hAnsiTheme="minorHAnsi" w:cstheme="minorHAnsi"/>
          <w:sz w:val="24"/>
          <w:szCs w:val="24"/>
        </w:rPr>
      </w:pPr>
    </w:p>
    <w:p w14:paraId="74A8C30A" w14:textId="77777777" w:rsidR="00313073" w:rsidRPr="006D0404" w:rsidRDefault="000F15CD" w:rsidP="006A10A1">
      <w:pPr>
        <w:widowControl w:val="0"/>
        <w:tabs>
          <w:tab w:val="left" w:pos="1134"/>
        </w:tabs>
        <w:autoSpaceDE w:val="0"/>
        <w:autoSpaceDN w:val="0"/>
        <w:spacing w:before="1" w:after="0" w:line="240" w:lineRule="auto"/>
        <w:rPr>
          <w:rFonts w:asciiTheme="minorHAnsi" w:eastAsia="Leelawadee UI" w:hAnsiTheme="minorHAnsi" w:cstheme="minorHAnsi"/>
          <w:sz w:val="24"/>
          <w:szCs w:val="24"/>
        </w:rPr>
      </w:pPr>
      <w:r w:rsidRPr="006D0404">
        <w:rPr>
          <w:rFonts w:asciiTheme="minorHAnsi" w:hAnsiTheme="minorHAnsi" w:cstheme="minorHAnsi"/>
          <w:sz w:val="24"/>
          <w:szCs w:val="24"/>
        </w:rPr>
        <w:t>Se prohíbe que el expositor comparta su stand para exhibir y vender otros productos no autorizados. De incurrir en esta conducta, podrá sancionarse con la expulsión inmediata de la actividad.</w:t>
      </w:r>
    </w:p>
    <w:p w14:paraId="094F4E26" w14:textId="77777777" w:rsidR="000F15CD" w:rsidRPr="006D0404" w:rsidRDefault="000F15CD" w:rsidP="006A10A1">
      <w:pPr>
        <w:widowControl w:val="0"/>
        <w:tabs>
          <w:tab w:val="left" w:pos="1134"/>
        </w:tabs>
        <w:autoSpaceDE w:val="0"/>
        <w:autoSpaceDN w:val="0"/>
        <w:spacing w:before="276" w:after="0" w:line="240" w:lineRule="auto"/>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Se prohíbe la venta de destilados.</w:t>
      </w:r>
    </w:p>
    <w:p w14:paraId="4275B07E" w14:textId="4F701FBF" w:rsidR="000F15CD" w:rsidRPr="006D0404" w:rsidRDefault="000F15CD" w:rsidP="006A10A1">
      <w:pPr>
        <w:widowControl w:val="0"/>
        <w:tabs>
          <w:tab w:val="left" w:pos="1134"/>
        </w:tabs>
        <w:autoSpaceDE w:val="0"/>
        <w:autoSpaceDN w:val="0"/>
        <w:spacing w:before="275" w:after="0" w:line="240" w:lineRule="auto"/>
        <w:ind w:right="829"/>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 xml:space="preserve">Se prohíbe la participación de participantes que hayan tenido algún tipo de conflicto con </w:t>
      </w:r>
      <w:r w:rsidRPr="006D0404">
        <w:rPr>
          <w:rFonts w:asciiTheme="minorHAnsi" w:hAnsiTheme="minorHAnsi" w:cstheme="minorHAnsi"/>
          <w:sz w:val="24"/>
          <w:szCs w:val="24"/>
        </w:rPr>
        <w:lastRenderedPageBreak/>
        <w:t>personas de la organización y/o compañeros de exhibiciones anteriores. Este aspecto será excluyente al momento de realizar la evaluación</w:t>
      </w:r>
      <w:r w:rsidR="004B5D4D" w:rsidRPr="006D0404">
        <w:rPr>
          <w:rFonts w:asciiTheme="minorHAnsi" w:hAnsiTheme="minorHAnsi" w:cstheme="minorHAnsi"/>
          <w:sz w:val="24"/>
          <w:szCs w:val="24"/>
        </w:rPr>
        <w:t xml:space="preserve"> para la selección.</w:t>
      </w:r>
    </w:p>
    <w:p w14:paraId="38009D74" w14:textId="12D0E8DB" w:rsidR="000F15CD" w:rsidRPr="006D0404" w:rsidRDefault="000F15CD" w:rsidP="006A10A1">
      <w:pPr>
        <w:widowControl w:val="0"/>
        <w:tabs>
          <w:tab w:val="left" w:pos="1134"/>
        </w:tabs>
        <w:autoSpaceDE w:val="0"/>
        <w:autoSpaceDN w:val="0"/>
        <w:spacing w:before="290" w:after="0" w:line="240" w:lineRule="auto"/>
        <w:jc w:val="both"/>
        <w:rPr>
          <w:rFonts w:asciiTheme="minorHAnsi" w:eastAsia="Leelawadee UI" w:hAnsiTheme="minorHAnsi" w:cstheme="minorHAnsi"/>
          <w:sz w:val="24"/>
          <w:szCs w:val="24"/>
          <w:lang w:eastAsia="en-US"/>
        </w:rPr>
      </w:pPr>
      <w:r w:rsidRPr="006D0404">
        <w:rPr>
          <w:rFonts w:asciiTheme="minorHAnsi" w:hAnsiTheme="minorHAnsi" w:cstheme="minorHAnsi"/>
          <w:sz w:val="24"/>
          <w:szCs w:val="24"/>
        </w:rPr>
        <w:t xml:space="preserve"> Se prohíbe la instalación y uso de los siguientes equipos y artefactos eléctricos:</w:t>
      </w:r>
    </w:p>
    <w:p w14:paraId="0AA53027" w14:textId="77777777" w:rsidR="000F15CD" w:rsidRPr="006D0404" w:rsidRDefault="000F15CD" w:rsidP="006A10A1">
      <w:pPr>
        <w:widowControl w:val="0"/>
        <w:tabs>
          <w:tab w:val="left" w:pos="1134"/>
        </w:tabs>
        <w:autoSpaceDE w:val="0"/>
        <w:autoSpaceDN w:val="0"/>
        <w:spacing w:before="3" w:after="0" w:line="240" w:lineRule="auto"/>
        <w:rPr>
          <w:rFonts w:asciiTheme="minorHAnsi" w:eastAsia="Leelawadee UI" w:hAnsiTheme="minorHAnsi" w:cstheme="minorHAnsi"/>
          <w:sz w:val="24"/>
          <w:szCs w:val="24"/>
          <w:lang w:eastAsia="en-US"/>
        </w:rPr>
      </w:pPr>
    </w:p>
    <w:p w14:paraId="7E3506CE" w14:textId="77777777" w:rsidR="000F15CD" w:rsidRPr="006D0404" w:rsidRDefault="000F15CD" w:rsidP="006A10A1">
      <w:pPr>
        <w:widowControl w:val="0"/>
        <w:numPr>
          <w:ilvl w:val="0"/>
          <w:numId w:val="6"/>
        </w:numPr>
        <w:tabs>
          <w:tab w:val="left" w:pos="1134"/>
          <w:tab w:val="left" w:pos="1752"/>
        </w:tabs>
        <w:autoSpaceDE w:val="0"/>
        <w:autoSpaceDN w:val="0"/>
        <w:spacing w:after="0" w:line="298" w:lineRule="exact"/>
        <w:ind w:left="1752" w:hanging="280"/>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Hervidor eléctrico.</w:t>
      </w:r>
    </w:p>
    <w:p w14:paraId="53530758" w14:textId="77777777" w:rsidR="000F15CD" w:rsidRPr="006D0404" w:rsidRDefault="000F15CD" w:rsidP="006A10A1">
      <w:pPr>
        <w:widowControl w:val="0"/>
        <w:numPr>
          <w:ilvl w:val="0"/>
          <w:numId w:val="6"/>
        </w:numPr>
        <w:tabs>
          <w:tab w:val="left" w:pos="1134"/>
          <w:tab w:val="left" w:pos="1752"/>
        </w:tabs>
        <w:autoSpaceDE w:val="0"/>
        <w:autoSpaceDN w:val="0"/>
        <w:spacing w:after="0" w:line="292" w:lineRule="exact"/>
        <w:ind w:left="1752" w:hanging="280"/>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Freidora eléctrica.</w:t>
      </w:r>
    </w:p>
    <w:p w14:paraId="334D9436" w14:textId="77777777" w:rsidR="000F15CD" w:rsidRPr="006D0404" w:rsidRDefault="000F15CD" w:rsidP="006A10A1">
      <w:pPr>
        <w:widowControl w:val="0"/>
        <w:numPr>
          <w:ilvl w:val="0"/>
          <w:numId w:val="6"/>
        </w:numPr>
        <w:tabs>
          <w:tab w:val="left" w:pos="1134"/>
          <w:tab w:val="left" w:pos="1752"/>
        </w:tabs>
        <w:autoSpaceDE w:val="0"/>
        <w:autoSpaceDN w:val="0"/>
        <w:spacing w:after="0" w:line="292" w:lineRule="exact"/>
        <w:ind w:left="1752" w:hanging="280"/>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Focos Alógenos.</w:t>
      </w:r>
    </w:p>
    <w:p w14:paraId="423B9BE8" w14:textId="77777777" w:rsidR="000F15CD" w:rsidRPr="006D0404" w:rsidRDefault="000F15CD" w:rsidP="006A10A1">
      <w:pPr>
        <w:widowControl w:val="0"/>
        <w:numPr>
          <w:ilvl w:val="0"/>
          <w:numId w:val="6"/>
        </w:numPr>
        <w:tabs>
          <w:tab w:val="left" w:pos="1134"/>
          <w:tab w:val="left" w:pos="1752"/>
        </w:tabs>
        <w:autoSpaceDE w:val="0"/>
        <w:autoSpaceDN w:val="0"/>
        <w:spacing w:after="0" w:line="292" w:lineRule="exact"/>
        <w:ind w:left="1752" w:hanging="280"/>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Calefactor eléctrico.</w:t>
      </w:r>
    </w:p>
    <w:p w14:paraId="03D8E748" w14:textId="77777777" w:rsidR="000F15CD" w:rsidRPr="006D0404" w:rsidRDefault="000F15CD" w:rsidP="006A10A1">
      <w:pPr>
        <w:widowControl w:val="0"/>
        <w:numPr>
          <w:ilvl w:val="0"/>
          <w:numId w:val="6"/>
        </w:numPr>
        <w:tabs>
          <w:tab w:val="left" w:pos="1134"/>
          <w:tab w:val="left" w:pos="1752"/>
        </w:tabs>
        <w:autoSpaceDE w:val="0"/>
        <w:autoSpaceDN w:val="0"/>
        <w:spacing w:after="0" w:line="294" w:lineRule="exact"/>
        <w:ind w:left="1752" w:hanging="280"/>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Hornos eléctricos y microondas.</w:t>
      </w:r>
    </w:p>
    <w:p w14:paraId="332D5A06" w14:textId="77777777" w:rsidR="000F15CD" w:rsidRPr="006D0404" w:rsidRDefault="000F15CD" w:rsidP="006A10A1">
      <w:pPr>
        <w:widowControl w:val="0"/>
        <w:numPr>
          <w:ilvl w:val="0"/>
          <w:numId w:val="6"/>
        </w:numPr>
        <w:tabs>
          <w:tab w:val="left" w:pos="1134"/>
          <w:tab w:val="left" w:pos="1752"/>
        </w:tabs>
        <w:autoSpaceDE w:val="0"/>
        <w:autoSpaceDN w:val="0"/>
        <w:spacing w:after="0" w:line="300" w:lineRule="exact"/>
        <w:ind w:left="1752" w:hanging="280"/>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Cualquier otro equipo que exceda los 1000 watts de potencia.</w:t>
      </w:r>
    </w:p>
    <w:p w14:paraId="6886600D" w14:textId="77777777" w:rsidR="004B5D4D" w:rsidRPr="006D0404" w:rsidRDefault="004B5D4D" w:rsidP="004B5D4D">
      <w:pPr>
        <w:widowControl w:val="0"/>
        <w:tabs>
          <w:tab w:val="left" w:pos="1134"/>
          <w:tab w:val="left" w:pos="1752"/>
        </w:tabs>
        <w:autoSpaceDE w:val="0"/>
        <w:autoSpaceDN w:val="0"/>
        <w:spacing w:after="0" w:line="300" w:lineRule="exact"/>
        <w:ind w:left="1752"/>
        <w:rPr>
          <w:rFonts w:asciiTheme="minorHAnsi" w:eastAsiaTheme="minorHAnsi" w:hAnsiTheme="minorHAnsi" w:cstheme="minorHAnsi"/>
          <w:sz w:val="24"/>
          <w:szCs w:val="24"/>
          <w:lang w:eastAsia="en-US"/>
        </w:rPr>
      </w:pPr>
    </w:p>
    <w:p w14:paraId="6DE359BD" w14:textId="61B8D0A6" w:rsidR="000F15CD" w:rsidRPr="006D0404" w:rsidRDefault="00B61BFC" w:rsidP="006A10A1">
      <w:pPr>
        <w:widowControl w:val="0"/>
        <w:tabs>
          <w:tab w:val="left" w:pos="1134"/>
          <w:tab w:val="left" w:pos="1223"/>
          <w:tab w:val="left" w:pos="1472"/>
        </w:tabs>
        <w:autoSpaceDE w:val="0"/>
        <w:autoSpaceDN w:val="0"/>
        <w:spacing w:before="281" w:after="0" w:line="240" w:lineRule="auto"/>
        <w:ind w:right="819"/>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Los stands no podrán tener música en forma independiente durante el desarrollo de los distintos shows, ya que ésta será proporcionada por el municipio, de no ser así se multará a la institución o participante por un monto de 1UF (Una Unidad de Fomento), los cuales serán diariamente y acumulativos en la semana.</w:t>
      </w:r>
    </w:p>
    <w:p w14:paraId="71CB4889" w14:textId="77777777" w:rsidR="006A10A1" w:rsidRPr="006D0404" w:rsidRDefault="006A10A1" w:rsidP="006A10A1">
      <w:pPr>
        <w:widowControl w:val="0"/>
        <w:tabs>
          <w:tab w:val="left" w:pos="1134"/>
        </w:tabs>
        <w:autoSpaceDE w:val="0"/>
        <w:autoSpaceDN w:val="0"/>
        <w:spacing w:before="1" w:after="0" w:line="240" w:lineRule="auto"/>
        <w:rPr>
          <w:rFonts w:asciiTheme="minorHAnsi" w:eastAsia="Leelawadee UI" w:hAnsiTheme="minorHAnsi" w:cstheme="minorHAnsi"/>
          <w:sz w:val="24"/>
          <w:szCs w:val="24"/>
          <w:lang w:eastAsia="en-US"/>
        </w:rPr>
      </w:pPr>
    </w:p>
    <w:p w14:paraId="36419BBE" w14:textId="1EAAA2C9" w:rsidR="00D27B6E" w:rsidRPr="006D0404" w:rsidRDefault="00D27B6E" w:rsidP="006A10A1">
      <w:pPr>
        <w:widowControl w:val="0"/>
        <w:tabs>
          <w:tab w:val="left" w:pos="1134"/>
        </w:tabs>
        <w:autoSpaceDE w:val="0"/>
        <w:autoSpaceDN w:val="0"/>
        <w:spacing w:before="1" w:after="0" w:line="240" w:lineRule="auto"/>
        <w:rPr>
          <w:rFonts w:asciiTheme="minorHAnsi" w:eastAsia="Leelawadee UI" w:hAnsiTheme="minorHAnsi" w:cstheme="minorHAnsi"/>
          <w:sz w:val="24"/>
          <w:szCs w:val="24"/>
          <w:lang w:eastAsia="en-US"/>
        </w:rPr>
      </w:pPr>
      <w:r w:rsidRPr="006D0404">
        <w:rPr>
          <w:rFonts w:asciiTheme="minorHAnsi" w:hAnsiTheme="minorHAnsi" w:cstheme="minorHAnsi"/>
          <w:sz w:val="24"/>
          <w:szCs w:val="24"/>
        </w:rPr>
        <w:t xml:space="preserve">No se aceptará mal comportamiento del expositor, que atente contra la moral y las buenas costumbres en el desarrollo de las actividades, pudiendo aplicar multa entre </w:t>
      </w:r>
      <w:r w:rsidR="00AD3971" w:rsidRPr="006D0404">
        <w:rPr>
          <w:rFonts w:asciiTheme="minorHAnsi" w:hAnsiTheme="minorHAnsi" w:cstheme="minorHAnsi"/>
          <w:sz w:val="24"/>
          <w:szCs w:val="24"/>
        </w:rPr>
        <w:t>1 a 10 UTM.</w:t>
      </w:r>
    </w:p>
    <w:p w14:paraId="4A3A225A" w14:textId="0E10FE17" w:rsidR="000F15CD" w:rsidRPr="006D0404" w:rsidRDefault="000F15CD" w:rsidP="006A10A1">
      <w:pPr>
        <w:widowControl w:val="0"/>
        <w:tabs>
          <w:tab w:val="left" w:pos="1134"/>
          <w:tab w:val="left" w:pos="1191"/>
          <w:tab w:val="left" w:pos="1472"/>
        </w:tabs>
        <w:autoSpaceDE w:val="0"/>
        <w:autoSpaceDN w:val="0"/>
        <w:spacing w:after="0" w:line="240" w:lineRule="auto"/>
        <w:ind w:right="827"/>
        <w:jc w:val="both"/>
        <w:rPr>
          <w:rFonts w:asciiTheme="minorHAnsi" w:eastAsiaTheme="minorHAnsi" w:hAnsiTheme="minorHAnsi" w:cstheme="minorHAnsi"/>
          <w:sz w:val="24"/>
          <w:szCs w:val="24"/>
          <w:lang w:eastAsia="en-US"/>
        </w:rPr>
      </w:pPr>
    </w:p>
    <w:p w14:paraId="09F7566E" w14:textId="77777777" w:rsidR="006A10A1" w:rsidRPr="006D0404" w:rsidRDefault="006A10A1" w:rsidP="006A10A1">
      <w:pPr>
        <w:jc w:val="both"/>
        <w:rPr>
          <w:rFonts w:asciiTheme="minorHAnsi" w:eastAsiaTheme="minorHAnsi" w:hAnsiTheme="minorHAnsi" w:cstheme="minorHAnsi"/>
          <w:sz w:val="24"/>
          <w:szCs w:val="24"/>
          <w:lang w:eastAsia="en-US"/>
        </w:rPr>
      </w:pPr>
    </w:p>
    <w:p w14:paraId="6E3DBD8A" w14:textId="150A3F60" w:rsidR="000F15CD" w:rsidRPr="006D0404" w:rsidRDefault="00AA056C" w:rsidP="006A10A1">
      <w:pPr>
        <w:jc w:val="both"/>
        <w:rPr>
          <w:rFonts w:asciiTheme="minorHAnsi" w:eastAsiaTheme="minorHAnsi" w:hAnsiTheme="minorHAnsi" w:cstheme="minorHAnsi"/>
          <w:b/>
          <w:bCs/>
          <w:sz w:val="24"/>
          <w:szCs w:val="24"/>
          <w:lang w:eastAsia="en-US"/>
        </w:rPr>
      </w:pPr>
      <w:r w:rsidRPr="006D0404">
        <w:rPr>
          <w:rFonts w:asciiTheme="minorHAnsi" w:hAnsiTheme="minorHAnsi" w:cstheme="minorHAnsi"/>
          <w:b/>
          <w:bCs/>
          <w:sz w:val="24"/>
          <w:szCs w:val="24"/>
        </w:rPr>
        <w:t>NO SE PERMITIRÁ EL INGRESO DE VEHÍCULOS EN EL INTERIOR DEL RECINTO FUERA DEL HORARIO ESTABLECIDO PARA EL ABASTECIMIENTO DE SUS PUESTOS O ESPACIOS.</w:t>
      </w:r>
    </w:p>
    <w:p w14:paraId="519D5B61" w14:textId="77777777" w:rsidR="00D27B6E" w:rsidRPr="006D0404" w:rsidRDefault="00D27B6E" w:rsidP="00AD3971">
      <w:pPr>
        <w:rPr>
          <w:rFonts w:asciiTheme="minorHAnsi" w:eastAsiaTheme="minorHAnsi" w:hAnsiTheme="minorHAnsi" w:cstheme="minorHAnsi"/>
          <w:sz w:val="24"/>
          <w:szCs w:val="24"/>
          <w:lang w:eastAsia="en-US"/>
        </w:rPr>
      </w:pPr>
    </w:p>
    <w:p w14:paraId="0EDD398C" w14:textId="77777777" w:rsidR="006A10A1" w:rsidRPr="006D0404" w:rsidRDefault="006A10A1" w:rsidP="00D73D31">
      <w:pPr>
        <w:widowControl w:val="0"/>
        <w:autoSpaceDE w:val="0"/>
        <w:autoSpaceDN w:val="0"/>
        <w:spacing w:before="1" w:after="0" w:line="240" w:lineRule="auto"/>
        <w:ind w:left="708" w:firstLine="708"/>
        <w:jc w:val="both"/>
        <w:outlineLvl w:val="0"/>
        <w:rPr>
          <w:rFonts w:asciiTheme="minorHAnsi" w:eastAsiaTheme="minorHAnsi" w:hAnsiTheme="minorHAnsi" w:cstheme="minorHAnsi"/>
          <w:sz w:val="24"/>
          <w:szCs w:val="24"/>
          <w:lang w:eastAsia="en-US"/>
        </w:rPr>
      </w:pPr>
    </w:p>
    <w:p w14:paraId="1CC78902" w14:textId="7E43ECB8" w:rsidR="000F15CD" w:rsidRPr="006D0404" w:rsidRDefault="000F15CD" w:rsidP="00D73D31">
      <w:pPr>
        <w:widowControl w:val="0"/>
        <w:autoSpaceDE w:val="0"/>
        <w:autoSpaceDN w:val="0"/>
        <w:spacing w:before="1" w:after="0" w:line="240" w:lineRule="auto"/>
        <w:ind w:left="708" w:firstLine="708"/>
        <w:jc w:val="both"/>
        <w:outlineLvl w:val="0"/>
        <w:rPr>
          <w:rFonts w:asciiTheme="minorHAnsi" w:eastAsia="Leelawadee UI" w:hAnsiTheme="minorHAnsi" w:cstheme="minorHAnsi"/>
          <w:b/>
          <w:bCs/>
          <w:sz w:val="24"/>
          <w:szCs w:val="24"/>
        </w:rPr>
      </w:pPr>
      <w:r w:rsidRPr="006D0404">
        <w:rPr>
          <w:rFonts w:asciiTheme="minorHAnsi" w:hAnsiTheme="minorHAnsi" w:cstheme="minorHAnsi"/>
          <w:sz w:val="24"/>
          <w:szCs w:val="24"/>
        </w:rPr>
        <w:t>SERVICIOS PROVISTOS POR LA ORGANIZACIÓN</w:t>
      </w:r>
    </w:p>
    <w:p w14:paraId="2DDFD35D" w14:textId="77777777" w:rsidR="000F15CD" w:rsidRPr="006D0404" w:rsidRDefault="000F15CD" w:rsidP="00D07CB3">
      <w:pPr>
        <w:widowControl w:val="0"/>
        <w:autoSpaceDE w:val="0"/>
        <w:autoSpaceDN w:val="0"/>
        <w:spacing w:before="276" w:after="0" w:line="240" w:lineRule="auto"/>
        <w:ind w:left="1416" w:right="814"/>
        <w:jc w:val="both"/>
        <w:rPr>
          <w:rFonts w:asciiTheme="minorHAnsi" w:eastAsia="Leelawadee UI" w:hAnsiTheme="minorHAnsi" w:cstheme="minorHAnsi"/>
          <w:sz w:val="24"/>
          <w:szCs w:val="24"/>
        </w:rPr>
      </w:pPr>
      <w:r w:rsidRPr="006D0404">
        <w:rPr>
          <w:rFonts w:asciiTheme="minorHAnsi" w:hAnsiTheme="minorHAnsi" w:cstheme="minorHAnsi"/>
          <w:sz w:val="24"/>
          <w:szCs w:val="24"/>
        </w:rPr>
        <w:t xml:space="preserve">Durante los días que se desarrolle la “Semana Aniversario” se les entregaran los siguientes servicios: </w:t>
      </w:r>
    </w:p>
    <w:p w14:paraId="7EBC751E" w14:textId="77777777" w:rsidR="000F15CD" w:rsidRPr="006D0404" w:rsidRDefault="000F15CD" w:rsidP="00D07CB3">
      <w:pPr>
        <w:widowControl w:val="0"/>
        <w:numPr>
          <w:ilvl w:val="0"/>
          <w:numId w:val="4"/>
        </w:numPr>
        <w:tabs>
          <w:tab w:val="left" w:pos="1440"/>
        </w:tabs>
        <w:autoSpaceDE w:val="0"/>
        <w:autoSpaceDN w:val="0"/>
        <w:spacing w:after="0" w:line="292" w:lineRule="exact"/>
        <w:jc w:val="both"/>
        <w:rPr>
          <w:rFonts w:asciiTheme="minorHAnsi" w:hAnsiTheme="minorHAnsi" w:cstheme="minorHAnsi"/>
          <w:sz w:val="24"/>
          <w:szCs w:val="24"/>
        </w:rPr>
      </w:pPr>
      <w:r w:rsidRPr="006D0404">
        <w:rPr>
          <w:rFonts w:asciiTheme="minorHAnsi" w:hAnsiTheme="minorHAnsi" w:cstheme="minorHAnsi"/>
          <w:sz w:val="24"/>
          <w:szCs w:val="24"/>
        </w:rPr>
        <w:t>Campaña de difusión por cuenta del Municipio.</w:t>
      </w:r>
    </w:p>
    <w:p w14:paraId="1EE5F40A" w14:textId="77777777" w:rsidR="000F15CD" w:rsidRPr="006D0404" w:rsidRDefault="000F15CD" w:rsidP="00D07CB3">
      <w:pPr>
        <w:widowControl w:val="0"/>
        <w:numPr>
          <w:ilvl w:val="0"/>
          <w:numId w:val="4"/>
        </w:numPr>
        <w:tabs>
          <w:tab w:val="left" w:pos="1440"/>
        </w:tabs>
        <w:autoSpaceDE w:val="0"/>
        <w:autoSpaceDN w:val="0"/>
        <w:spacing w:after="0" w:line="292" w:lineRule="exact"/>
        <w:jc w:val="both"/>
        <w:rPr>
          <w:rFonts w:asciiTheme="minorHAnsi" w:hAnsiTheme="minorHAnsi" w:cstheme="minorHAnsi"/>
          <w:sz w:val="24"/>
          <w:szCs w:val="24"/>
        </w:rPr>
      </w:pPr>
      <w:r w:rsidRPr="006D0404">
        <w:rPr>
          <w:rFonts w:asciiTheme="minorHAnsi" w:hAnsiTheme="minorHAnsi" w:cstheme="minorHAnsi"/>
          <w:sz w:val="24"/>
          <w:szCs w:val="24"/>
        </w:rPr>
        <w:t>Iluminación general.</w:t>
      </w:r>
    </w:p>
    <w:p w14:paraId="76CFEC16" w14:textId="77777777" w:rsidR="000F15CD" w:rsidRPr="006D0404" w:rsidRDefault="000F15CD" w:rsidP="00D07CB3">
      <w:pPr>
        <w:widowControl w:val="0"/>
        <w:numPr>
          <w:ilvl w:val="0"/>
          <w:numId w:val="4"/>
        </w:numPr>
        <w:tabs>
          <w:tab w:val="left" w:pos="1440"/>
        </w:tabs>
        <w:autoSpaceDE w:val="0"/>
        <w:autoSpaceDN w:val="0"/>
        <w:spacing w:after="0" w:line="292" w:lineRule="exact"/>
        <w:jc w:val="both"/>
        <w:rPr>
          <w:rFonts w:asciiTheme="minorHAnsi" w:hAnsiTheme="minorHAnsi" w:cstheme="minorHAnsi"/>
          <w:sz w:val="24"/>
          <w:szCs w:val="24"/>
        </w:rPr>
      </w:pPr>
      <w:r w:rsidRPr="006D0404">
        <w:rPr>
          <w:rFonts w:asciiTheme="minorHAnsi" w:hAnsiTheme="minorHAnsi" w:cstheme="minorHAnsi"/>
          <w:sz w:val="24"/>
          <w:szCs w:val="24"/>
        </w:rPr>
        <w:t>Electricidad del stand.</w:t>
      </w:r>
    </w:p>
    <w:p w14:paraId="21A0FAA2" w14:textId="77777777" w:rsidR="000F15CD" w:rsidRPr="006D0404" w:rsidRDefault="000F15CD" w:rsidP="00D07CB3">
      <w:pPr>
        <w:widowControl w:val="0"/>
        <w:numPr>
          <w:ilvl w:val="0"/>
          <w:numId w:val="4"/>
        </w:numPr>
        <w:tabs>
          <w:tab w:val="left" w:pos="1440"/>
        </w:tabs>
        <w:autoSpaceDE w:val="0"/>
        <w:autoSpaceDN w:val="0"/>
        <w:spacing w:after="0" w:line="292" w:lineRule="exact"/>
        <w:jc w:val="both"/>
        <w:rPr>
          <w:rFonts w:asciiTheme="minorHAnsi" w:hAnsiTheme="minorHAnsi" w:cstheme="minorHAnsi"/>
          <w:sz w:val="24"/>
          <w:szCs w:val="24"/>
        </w:rPr>
      </w:pPr>
      <w:r w:rsidRPr="006D0404">
        <w:rPr>
          <w:rFonts w:asciiTheme="minorHAnsi" w:hAnsiTheme="minorHAnsi" w:cstheme="minorHAnsi"/>
          <w:sz w:val="24"/>
          <w:szCs w:val="24"/>
        </w:rPr>
        <w:t>Limpieza general de áreas comunes.</w:t>
      </w:r>
    </w:p>
    <w:p w14:paraId="37BBEF65" w14:textId="77777777" w:rsidR="000F15CD" w:rsidRPr="006D0404" w:rsidRDefault="000F15CD" w:rsidP="00D07CB3">
      <w:pPr>
        <w:widowControl w:val="0"/>
        <w:numPr>
          <w:ilvl w:val="0"/>
          <w:numId w:val="4"/>
        </w:numPr>
        <w:tabs>
          <w:tab w:val="left" w:pos="1440"/>
        </w:tabs>
        <w:autoSpaceDE w:val="0"/>
        <w:autoSpaceDN w:val="0"/>
        <w:spacing w:after="0" w:line="292" w:lineRule="exact"/>
        <w:jc w:val="both"/>
        <w:rPr>
          <w:rFonts w:asciiTheme="minorHAnsi" w:hAnsiTheme="minorHAnsi" w:cstheme="minorHAnsi"/>
          <w:sz w:val="24"/>
          <w:szCs w:val="24"/>
        </w:rPr>
      </w:pPr>
      <w:r w:rsidRPr="006D0404">
        <w:rPr>
          <w:rFonts w:asciiTheme="minorHAnsi" w:hAnsiTheme="minorHAnsi" w:cstheme="minorHAnsi"/>
          <w:sz w:val="24"/>
          <w:szCs w:val="24"/>
        </w:rPr>
        <w:t>Servicios higiénicos públicos.</w:t>
      </w:r>
    </w:p>
    <w:p w14:paraId="3FDBC7AA" w14:textId="77777777" w:rsidR="00313073" w:rsidRPr="006D0404" w:rsidRDefault="000F15CD" w:rsidP="00D07CB3">
      <w:pPr>
        <w:widowControl w:val="0"/>
        <w:numPr>
          <w:ilvl w:val="0"/>
          <w:numId w:val="4"/>
        </w:numPr>
        <w:tabs>
          <w:tab w:val="left" w:pos="1440"/>
        </w:tabs>
        <w:autoSpaceDE w:val="0"/>
        <w:autoSpaceDN w:val="0"/>
        <w:spacing w:before="3" w:after="0" w:line="240" w:lineRule="auto"/>
        <w:ind w:right="825"/>
        <w:jc w:val="both"/>
        <w:rPr>
          <w:rFonts w:asciiTheme="minorHAnsi" w:hAnsiTheme="minorHAnsi" w:cstheme="minorHAnsi"/>
          <w:sz w:val="24"/>
          <w:szCs w:val="24"/>
        </w:rPr>
      </w:pPr>
      <w:r w:rsidRPr="006D0404">
        <w:rPr>
          <w:rFonts w:asciiTheme="minorHAnsi" w:hAnsiTheme="minorHAnsi" w:cstheme="minorHAnsi"/>
          <w:sz w:val="24"/>
          <w:szCs w:val="24"/>
        </w:rPr>
        <w:t>Personal de vigilancia general, a cargo de Seguridad Pública y Carabineros de Chile, responsable del orden y de la atención de imprevistos, no siendo responsable de robos, hurtos y/o roturas de las piezas expuestas.</w:t>
      </w:r>
    </w:p>
    <w:p w14:paraId="6D8793A8" w14:textId="77777777" w:rsidR="00D73D31" w:rsidRPr="006D0404" w:rsidRDefault="000F15CD" w:rsidP="00D07CB3">
      <w:pPr>
        <w:widowControl w:val="0"/>
        <w:numPr>
          <w:ilvl w:val="0"/>
          <w:numId w:val="4"/>
        </w:numPr>
        <w:tabs>
          <w:tab w:val="left" w:pos="1440"/>
        </w:tabs>
        <w:autoSpaceDE w:val="0"/>
        <w:autoSpaceDN w:val="0"/>
        <w:spacing w:before="3" w:after="0" w:line="240" w:lineRule="auto"/>
        <w:ind w:right="825"/>
        <w:jc w:val="both"/>
        <w:rPr>
          <w:rFonts w:asciiTheme="minorHAnsi" w:hAnsiTheme="minorHAnsi" w:cstheme="minorHAnsi"/>
          <w:sz w:val="24"/>
          <w:szCs w:val="24"/>
        </w:rPr>
      </w:pPr>
      <w:r w:rsidRPr="006D0404">
        <w:rPr>
          <w:rFonts w:asciiTheme="minorHAnsi" w:hAnsiTheme="minorHAnsi" w:cstheme="minorHAnsi"/>
          <w:sz w:val="24"/>
          <w:szCs w:val="24"/>
        </w:rPr>
        <w:t>Se desarrollarán eventos artísticos y culturales que permitan atraer a un mayor público al evento.</w:t>
      </w:r>
    </w:p>
    <w:p w14:paraId="05387824" w14:textId="77777777" w:rsidR="00D73D31" w:rsidRPr="006D0404" w:rsidRDefault="00D73D31" w:rsidP="00D73D31">
      <w:pPr>
        <w:rPr>
          <w:rFonts w:asciiTheme="minorHAnsi" w:hAnsiTheme="minorHAnsi" w:cstheme="minorHAnsi"/>
          <w:sz w:val="24"/>
          <w:szCs w:val="24"/>
        </w:rPr>
      </w:pPr>
    </w:p>
    <w:p w14:paraId="6265A3F7" w14:textId="77777777" w:rsidR="00B61BFC" w:rsidRPr="006D0404" w:rsidRDefault="00B61BFC" w:rsidP="00D73D31">
      <w:pPr>
        <w:rPr>
          <w:rFonts w:asciiTheme="minorHAnsi" w:hAnsiTheme="minorHAnsi" w:cstheme="minorHAnsi"/>
          <w:sz w:val="24"/>
          <w:szCs w:val="24"/>
        </w:rPr>
      </w:pPr>
    </w:p>
    <w:p w14:paraId="02E87DFC" w14:textId="77777777" w:rsidR="006A10A1" w:rsidRPr="006D0404" w:rsidRDefault="006A10A1" w:rsidP="00D73D31">
      <w:pPr>
        <w:rPr>
          <w:rFonts w:asciiTheme="minorHAnsi" w:hAnsiTheme="minorHAnsi" w:cstheme="minorHAnsi"/>
          <w:sz w:val="24"/>
          <w:szCs w:val="24"/>
        </w:rPr>
      </w:pPr>
    </w:p>
    <w:p w14:paraId="2792D25E" w14:textId="77777777" w:rsidR="006A10A1" w:rsidRPr="006D0404" w:rsidRDefault="006A10A1" w:rsidP="00D73D31">
      <w:pPr>
        <w:rPr>
          <w:rFonts w:asciiTheme="minorHAnsi" w:hAnsiTheme="minorHAnsi" w:cstheme="minorHAnsi"/>
          <w:sz w:val="24"/>
          <w:szCs w:val="24"/>
        </w:rPr>
      </w:pPr>
    </w:p>
    <w:p w14:paraId="5AE6DA94" w14:textId="77777777" w:rsidR="000F15CD" w:rsidRPr="006D0404" w:rsidRDefault="00313073" w:rsidP="00313073">
      <w:pPr>
        <w:widowControl w:val="0"/>
        <w:autoSpaceDE w:val="0"/>
        <w:autoSpaceDN w:val="0"/>
        <w:spacing w:before="1" w:after="0"/>
        <w:ind w:right="2976"/>
        <w:jc w:val="center"/>
        <w:outlineLvl w:val="0"/>
        <w:rPr>
          <w:rFonts w:asciiTheme="minorHAnsi" w:eastAsia="Leelawadee UI" w:hAnsiTheme="minorHAnsi" w:cstheme="minorHAnsi"/>
          <w:b/>
          <w:bCs/>
          <w:sz w:val="24"/>
          <w:szCs w:val="24"/>
          <w:lang w:eastAsia="en-US"/>
        </w:rPr>
      </w:pPr>
      <w:r w:rsidRPr="006D0404">
        <w:rPr>
          <w:rFonts w:asciiTheme="minorHAnsi" w:hAnsiTheme="minorHAnsi" w:cstheme="minorHAnsi"/>
          <w:sz w:val="24"/>
          <w:szCs w:val="24"/>
        </w:rPr>
        <w:t xml:space="preserve">                                                          </w:t>
      </w:r>
      <w:r w:rsidRPr="006D0404">
        <w:rPr>
          <w:rFonts w:asciiTheme="minorHAnsi" w:hAnsiTheme="minorHAnsi" w:cstheme="minorHAnsi"/>
          <w:b/>
          <w:bCs/>
          <w:sz w:val="24"/>
          <w:szCs w:val="24"/>
        </w:rPr>
        <w:t>ANEXO N°1 FICHA DE POSTULACIÓN</w:t>
      </w:r>
    </w:p>
    <w:p w14:paraId="655C424B" w14:textId="77777777" w:rsidR="000F15CD" w:rsidRPr="006D0404" w:rsidRDefault="000F15CD" w:rsidP="000F15CD">
      <w:pPr>
        <w:widowControl w:val="0"/>
        <w:autoSpaceDE w:val="0"/>
        <w:autoSpaceDN w:val="0"/>
        <w:spacing w:before="70" w:after="1" w:line="240" w:lineRule="auto"/>
        <w:rPr>
          <w:rFonts w:asciiTheme="minorHAnsi" w:eastAsia="Leelawadee UI" w:hAnsiTheme="minorHAnsi" w:cstheme="minorHAnsi"/>
          <w:b/>
          <w:sz w:val="24"/>
          <w:szCs w:val="24"/>
          <w:lang w:eastAsia="en-US"/>
        </w:rPr>
      </w:pPr>
    </w:p>
    <w:tbl>
      <w:tblPr>
        <w:tblStyle w:val="TableNormal"/>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2"/>
        <w:gridCol w:w="7546"/>
      </w:tblGrid>
      <w:tr w:rsidR="000F15CD" w:rsidRPr="006D0404" w14:paraId="3EBB6EA6" w14:textId="77777777" w:rsidTr="00C926EF">
        <w:trPr>
          <w:trHeight w:val="1346"/>
        </w:trPr>
        <w:tc>
          <w:tcPr>
            <w:tcW w:w="2952" w:type="dxa"/>
          </w:tcPr>
          <w:p w14:paraId="1F6831FB" w14:textId="77777777" w:rsidR="000F15CD" w:rsidRPr="006D0404" w:rsidRDefault="000F15CD" w:rsidP="00C926EF">
            <w:pPr>
              <w:tabs>
                <w:tab w:val="left" w:pos="2177"/>
              </w:tabs>
              <w:spacing w:after="0" w:line="278" w:lineRule="auto"/>
              <w:ind w:right="465"/>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2"/>
                <w:sz w:val="24"/>
                <w:szCs w:val="24"/>
                <w:lang w:val="es-CL" w:eastAsia="en-US"/>
              </w:rPr>
              <w:t>Identificación</w:t>
            </w:r>
            <w:r w:rsidRPr="006D0404">
              <w:rPr>
                <w:rFonts w:asciiTheme="minorHAnsi" w:eastAsia="Leelawadee UI" w:hAnsiTheme="minorHAnsi" w:cstheme="minorHAnsi"/>
                <w:sz w:val="24"/>
                <w:szCs w:val="24"/>
                <w:lang w:val="es-CL" w:eastAsia="en-US"/>
              </w:rPr>
              <w:tab/>
            </w:r>
            <w:r w:rsidRPr="006D0404">
              <w:rPr>
                <w:rFonts w:asciiTheme="minorHAnsi" w:eastAsia="Leelawadee UI" w:hAnsiTheme="minorHAnsi" w:cstheme="minorHAnsi"/>
                <w:spacing w:val="-4"/>
                <w:sz w:val="24"/>
                <w:szCs w:val="24"/>
                <w:lang w:val="es-CL" w:eastAsia="en-US"/>
              </w:rPr>
              <w:t xml:space="preserve">del </w:t>
            </w:r>
            <w:r w:rsidRPr="006D0404">
              <w:rPr>
                <w:rFonts w:asciiTheme="minorHAnsi" w:eastAsia="Leelawadee UI" w:hAnsiTheme="minorHAnsi" w:cstheme="minorHAnsi"/>
                <w:spacing w:val="-2"/>
                <w:sz w:val="24"/>
                <w:szCs w:val="24"/>
                <w:lang w:val="es-CL" w:eastAsia="en-US"/>
              </w:rPr>
              <w:t>postulante</w:t>
            </w:r>
          </w:p>
          <w:p w14:paraId="7B5231E3" w14:textId="77777777" w:rsidR="000F15CD" w:rsidRPr="006D0404" w:rsidRDefault="000F15CD" w:rsidP="00C926EF">
            <w:pPr>
              <w:spacing w:after="0" w:line="290"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(Institución</w:t>
            </w:r>
            <w:r w:rsidRPr="006D0404">
              <w:rPr>
                <w:rFonts w:asciiTheme="minorHAnsi" w:eastAsia="Leelawadee UI" w:hAnsiTheme="minorHAnsi" w:cstheme="minorHAnsi"/>
                <w:spacing w:val="27"/>
                <w:sz w:val="24"/>
                <w:szCs w:val="24"/>
                <w:lang w:val="es-CL" w:eastAsia="en-US"/>
              </w:rPr>
              <w:t xml:space="preserve">  </w:t>
            </w:r>
            <w:r w:rsidRPr="006D0404">
              <w:rPr>
                <w:rFonts w:asciiTheme="minorHAnsi" w:eastAsia="Leelawadee UI" w:hAnsiTheme="minorHAnsi" w:cstheme="minorHAnsi"/>
                <w:sz w:val="24"/>
                <w:szCs w:val="24"/>
                <w:lang w:val="es-CL" w:eastAsia="en-US"/>
              </w:rPr>
              <w:t>o</w:t>
            </w:r>
            <w:r w:rsidRPr="006D0404">
              <w:rPr>
                <w:rFonts w:asciiTheme="minorHAnsi" w:eastAsia="Leelawadee UI" w:hAnsiTheme="minorHAnsi" w:cstheme="minorHAnsi"/>
                <w:spacing w:val="27"/>
                <w:sz w:val="24"/>
                <w:szCs w:val="24"/>
                <w:lang w:val="es-CL" w:eastAsia="en-US"/>
              </w:rPr>
              <w:t xml:space="preserve">  </w:t>
            </w:r>
            <w:r w:rsidRPr="006D0404">
              <w:rPr>
                <w:rFonts w:asciiTheme="minorHAnsi" w:eastAsia="Leelawadee UI" w:hAnsiTheme="minorHAnsi" w:cstheme="minorHAnsi"/>
                <w:spacing w:val="-2"/>
                <w:sz w:val="24"/>
                <w:szCs w:val="24"/>
                <w:lang w:val="es-CL" w:eastAsia="en-US"/>
              </w:rPr>
              <w:t>persona</w:t>
            </w:r>
          </w:p>
          <w:p w14:paraId="1B50CB27" w14:textId="77777777" w:rsidR="000F15CD" w:rsidRPr="006D0404" w:rsidRDefault="000F15CD" w:rsidP="00C926EF">
            <w:pPr>
              <w:spacing w:before="41"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2"/>
                <w:sz w:val="24"/>
                <w:szCs w:val="24"/>
                <w:lang w:val="es-CL" w:eastAsia="en-US"/>
              </w:rPr>
              <w:t>natural)</w:t>
            </w:r>
          </w:p>
        </w:tc>
        <w:tc>
          <w:tcPr>
            <w:tcW w:w="7546" w:type="dxa"/>
          </w:tcPr>
          <w:p w14:paraId="058E4A0C"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53A0E774" w14:textId="77777777" w:rsidTr="00C926EF">
        <w:trPr>
          <w:trHeight w:val="538"/>
        </w:trPr>
        <w:tc>
          <w:tcPr>
            <w:tcW w:w="2952" w:type="dxa"/>
          </w:tcPr>
          <w:p w14:paraId="3790AA4D" w14:textId="77777777" w:rsidR="000F15CD" w:rsidRPr="006D0404" w:rsidRDefault="000F15CD" w:rsidP="00C926EF">
            <w:pPr>
              <w:spacing w:after="0" w:line="291"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2"/>
                <w:sz w:val="24"/>
                <w:szCs w:val="24"/>
                <w:lang w:val="es-CL" w:eastAsia="en-US"/>
              </w:rPr>
              <w:t>Nombre</w:t>
            </w:r>
          </w:p>
        </w:tc>
        <w:tc>
          <w:tcPr>
            <w:tcW w:w="7546" w:type="dxa"/>
          </w:tcPr>
          <w:p w14:paraId="43E21733"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1EA7D08F" w14:textId="77777777" w:rsidTr="00C926EF">
        <w:trPr>
          <w:trHeight w:val="534"/>
        </w:trPr>
        <w:tc>
          <w:tcPr>
            <w:tcW w:w="2952" w:type="dxa"/>
          </w:tcPr>
          <w:p w14:paraId="5EDC2481" w14:textId="77777777" w:rsidR="000F15CD" w:rsidRPr="006D0404" w:rsidRDefault="000F15CD" w:rsidP="00C926EF">
            <w:pPr>
              <w:spacing w:after="0" w:line="290"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5"/>
                <w:sz w:val="24"/>
                <w:szCs w:val="24"/>
                <w:lang w:val="es-CL" w:eastAsia="en-US"/>
              </w:rPr>
              <w:t>RUT</w:t>
            </w:r>
          </w:p>
        </w:tc>
        <w:tc>
          <w:tcPr>
            <w:tcW w:w="7546" w:type="dxa"/>
          </w:tcPr>
          <w:p w14:paraId="3E716120"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4037BF77" w14:textId="77777777" w:rsidTr="00C926EF">
        <w:trPr>
          <w:trHeight w:val="538"/>
        </w:trPr>
        <w:tc>
          <w:tcPr>
            <w:tcW w:w="2952" w:type="dxa"/>
          </w:tcPr>
          <w:p w14:paraId="26F8BFD0" w14:textId="77777777" w:rsidR="000F15CD" w:rsidRPr="006D0404" w:rsidRDefault="000F15CD" w:rsidP="00C926EF">
            <w:pPr>
              <w:spacing w:before="1"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2"/>
                <w:sz w:val="24"/>
                <w:szCs w:val="24"/>
                <w:lang w:val="es-CL" w:eastAsia="en-US"/>
              </w:rPr>
              <w:t>Dirección</w:t>
            </w:r>
          </w:p>
        </w:tc>
        <w:tc>
          <w:tcPr>
            <w:tcW w:w="7546" w:type="dxa"/>
          </w:tcPr>
          <w:p w14:paraId="2FE35B71"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25AC70F4" w14:textId="77777777" w:rsidTr="00C926EF">
        <w:trPr>
          <w:trHeight w:val="533"/>
        </w:trPr>
        <w:tc>
          <w:tcPr>
            <w:tcW w:w="2952" w:type="dxa"/>
          </w:tcPr>
          <w:p w14:paraId="35B901A9" w14:textId="77777777" w:rsidR="000F15CD" w:rsidRPr="006D0404" w:rsidRDefault="000F15CD" w:rsidP="00C926EF">
            <w:pPr>
              <w:spacing w:after="0" w:line="290"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Nombre</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pacing w:val="-2"/>
                <w:sz w:val="24"/>
                <w:szCs w:val="24"/>
                <w:lang w:val="es-CL" w:eastAsia="en-US"/>
              </w:rPr>
              <w:t>Fantasía</w:t>
            </w:r>
          </w:p>
        </w:tc>
        <w:tc>
          <w:tcPr>
            <w:tcW w:w="7546" w:type="dxa"/>
          </w:tcPr>
          <w:p w14:paraId="15818A89"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C04794" w:rsidRPr="006D0404" w14:paraId="6DB7AB28" w14:textId="77777777" w:rsidTr="00C926EF">
        <w:trPr>
          <w:trHeight w:val="533"/>
        </w:trPr>
        <w:tc>
          <w:tcPr>
            <w:tcW w:w="2952" w:type="dxa"/>
          </w:tcPr>
          <w:p w14:paraId="6376098B" w14:textId="77777777" w:rsidR="00C04794" w:rsidRPr="006D0404" w:rsidRDefault="00C04794" w:rsidP="00C926EF">
            <w:pPr>
              <w:spacing w:after="0" w:line="290" w:lineRule="exact"/>
              <w:rPr>
                <w:rFonts w:asciiTheme="minorHAnsi" w:eastAsia="Leelawadee UI" w:hAnsiTheme="minorHAnsi" w:cstheme="minorHAnsi"/>
                <w:sz w:val="24"/>
                <w:szCs w:val="24"/>
                <w:lang w:eastAsia="en-US"/>
              </w:rPr>
            </w:pPr>
            <w:r w:rsidRPr="006D0404">
              <w:rPr>
                <w:rFonts w:asciiTheme="minorHAnsi" w:eastAsia="Leelawadee UI" w:hAnsiTheme="minorHAnsi" w:cstheme="minorHAnsi"/>
                <w:sz w:val="24"/>
                <w:szCs w:val="24"/>
                <w:lang w:eastAsia="en-US"/>
              </w:rPr>
              <w:t xml:space="preserve">Razón Social </w:t>
            </w:r>
          </w:p>
        </w:tc>
        <w:tc>
          <w:tcPr>
            <w:tcW w:w="7546" w:type="dxa"/>
          </w:tcPr>
          <w:p w14:paraId="42590F95" w14:textId="77777777" w:rsidR="00C04794" w:rsidRPr="006D0404" w:rsidRDefault="00C04794" w:rsidP="00C926EF">
            <w:pPr>
              <w:spacing w:after="0" w:line="240" w:lineRule="auto"/>
              <w:rPr>
                <w:rFonts w:asciiTheme="minorHAnsi" w:eastAsia="Leelawadee UI" w:hAnsiTheme="minorHAnsi" w:cstheme="minorHAnsi"/>
                <w:sz w:val="24"/>
                <w:szCs w:val="24"/>
                <w:lang w:eastAsia="en-US"/>
              </w:rPr>
            </w:pPr>
          </w:p>
        </w:tc>
      </w:tr>
      <w:tr w:rsidR="000F15CD" w:rsidRPr="006D0404" w14:paraId="7D7D7BC2" w14:textId="77777777" w:rsidTr="00C926EF">
        <w:trPr>
          <w:trHeight w:val="538"/>
        </w:trPr>
        <w:tc>
          <w:tcPr>
            <w:tcW w:w="2952" w:type="dxa"/>
          </w:tcPr>
          <w:p w14:paraId="3A2E0A2E" w14:textId="77777777" w:rsidR="000F15CD" w:rsidRPr="006D0404" w:rsidRDefault="000F15CD" w:rsidP="00C926EF">
            <w:pPr>
              <w:spacing w:before="2"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Fono</w:t>
            </w:r>
            <w:r w:rsidRPr="006D0404">
              <w:rPr>
                <w:rFonts w:asciiTheme="minorHAnsi" w:eastAsia="Leelawadee UI" w:hAnsiTheme="minorHAnsi" w:cstheme="minorHAnsi"/>
                <w:spacing w:val="-2"/>
                <w:sz w:val="24"/>
                <w:szCs w:val="24"/>
                <w:lang w:val="es-CL" w:eastAsia="en-US"/>
              </w:rPr>
              <w:t xml:space="preserve"> contacto</w:t>
            </w:r>
          </w:p>
        </w:tc>
        <w:tc>
          <w:tcPr>
            <w:tcW w:w="7546" w:type="dxa"/>
          </w:tcPr>
          <w:p w14:paraId="134948E0"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46ADE414" w14:textId="77777777" w:rsidTr="00C926EF">
        <w:trPr>
          <w:trHeight w:val="537"/>
        </w:trPr>
        <w:tc>
          <w:tcPr>
            <w:tcW w:w="2952" w:type="dxa"/>
          </w:tcPr>
          <w:p w14:paraId="5201BF21" w14:textId="77777777" w:rsidR="000F15CD" w:rsidRPr="006D0404" w:rsidRDefault="000F15CD" w:rsidP="00C926EF">
            <w:pPr>
              <w:spacing w:before="1"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E-mail</w:t>
            </w:r>
            <w:r w:rsidRPr="006D0404">
              <w:rPr>
                <w:rFonts w:asciiTheme="minorHAnsi" w:eastAsia="Leelawadee UI" w:hAnsiTheme="minorHAnsi" w:cstheme="minorHAnsi"/>
                <w:spacing w:val="-6"/>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pacing w:val="-2"/>
                <w:sz w:val="24"/>
                <w:szCs w:val="24"/>
                <w:lang w:val="es-CL" w:eastAsia="en-US"/>
              </w:rPr>
              <w:t>contacto</w:t>
            </w:r>
          </w:p>
        </w:tc>
        <w:tc>
          <w:tcPr>
            <w:tcW w:w="7546" w:type="dxa"/>
          </w:tcPr>
          <w:p w14:paraId="280E465B"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4E87FFA4" w14:textId="77777777" w:rsidTr="00C926EF">
        <w:trPr>
          <w:trHeight w:val="1610"/>
        </w:trPr>
        <w:tc>
          <w:tcPr>
            <w:tcW w:w="2952" w:type="dxa"/>
          </w:tcPr>
          <w:p w14:paraId="1813B6FF" w14:textId="77777777" w:rsidR="000F15CD" w:rsidRPr="006D0404" w:rsidRDefault="000F15CD" w:rsidP="00C926EF">
            <w:pPr>
              <w:spacing w:after="0"/>
              <w:ind w:right="507"/>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Productos</w:t>
            </w:r>
            <w:r w:rsidRPr="006D0404">
              <w:rPr>
                <w:rFonts w:asciiTheme="minorHAnsi" w:eastAsia="Leelawadee UI" w:hAnsiTheme="minorHAnsi" w:cstheme="minorHAnsi"/>
                <w:spacing w:val="-16"/>
                <w:sz w:val="24"/>
                <w:szCs w:val="24"/>
                <w:lang w:val="es-CL" w:eastAsia="en-US"/>
              </w:rPr>
              <w:t xml:space="preserve"> </w:t>
            </w:r>
            <w:r w:rsidRPr="006D0404">
              <w:rPr>
                <w:rFonts w:asciiTheme="minorHAnsi" w:eastAsia="Leelawadee UI" w:hAnsiTheme="minorHAnsi" w:cstheme="minorHAnsi"/>
                <w:sz w:val="24"/>
                <w:szCs w:val="24"/>
                <w:lang w:val="es-CL" w:eastAsia="en-US"/>
              </w:rPr>
              <w:t>o</w:t>
            </w:r>
            <w:r w:rsidRPr="006D0404">
              <w:rPr>
                <w:rFonts w:asciiTheme="minorHAnsi" w:eastAsia="Leelawadee UI" w:hAnsiTheme="minorHAnsi" w:cstheme="minorHAnsi"/>
                <w:spacing w:val="-15"/>
                <w:sz w:val="24"/>
                <w:szCs w:val="24"/>
                <w:lang w:val="es-CL" w:eastAsia="en-US"/>
              </w:rPr>
              <w:t xml:space="preserve"> </w:t>
            </w:r>
            <w:r w:rsidRPr="006D0404">
              <w:rPr>
                <w:rFonts w:asciiTheme="minorHAnsi" w:eastAsia="Leelawadee UI" w:hAnsiTheme="minorHAnsi" w:cstheme="minorHAnsi"/>
                <w:sz w:val="24"/>
                <w:szCs w:val="24"/>
                <w:lang w:val="es-CL" w:eastAsia="en-US"/>
              </w:rPr>
              <w:t>Servicio que ofrecerá</w:t>
            </w:r>
          </w:p>
        </w:tc>
        <w:tc>
          <w:tcPr>
            <w:tcW w:w="7546" w:type="dxa"/>
          </w:tcPr>
          <w:p w14:paraId="47602569"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72C78AA6" w14:textId="77777777" w:rsidTr="00C926EF">
        <w:trPr>
          <w:trHeight w:val="534"/>
        </w:trPr>
        <w:tc>
          <w:tcPr>
            <w:tcW w:w="2952" w:type="dxa"/>
          </w:tcPr>
          <w:p w14:paraId="52670FE4" w14:textId="77777777" w:rsidR="000F15CD" w:rsidRPr="006D0404" w:rsidRDefault="000F15CD" w:rsidP="00C926EF">
            <w:pPr>
              <w:spacing w:after="0" w:line="290"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2"/>
                <w:sz w:val="24"/>
                <w:szCs w:val="24"/>
                <w:lang w:val="es-CL" w:eastAsia="en-US"/>
              </w:rPr>
              <w:t>Comuna</w:t>
            </w:r>
          </w:p>
        </w:tc>
        <w:tc>
          <w:tcPr>
            <w:tcW w:w="7546" w:type="dxa"/>
          </w:tcPr>
          <w:p w14:paraId="56D98B72"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2FC5C7AA" w14:textId="77777777" w:rsidTr="00C926EF">
        <w:trPr>
          <w:trHeight w:val="1746"/>
        </w:trPr>
        <w:tc>
          <w:tcPr>
            <w:tcW w:w="2952" w:type="dxa"/>
          </w:tcPr>
          <w:p w14:paraId="6C1EF445" w14:textId="77777777" w:rsidR="000F15CD" w:rsidRPr="006D0404" w:rsidRDefault="000F15CD" w:rsidP="00C926EF">
            <w:pPr>
              <w:spacing w:before="1" w:after="0"/>
              <w:ind w:right="464"/>
              <w:jc w:val="both"/>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Nombre completo y rut de</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z w:val="24"/>
                <w:szCs w:val="24"/>
                <w:lang w:val="es-CL" w:eastAsia="en-US"/>
              </w:rPr>
              <w:t>quienes atenderán</w:t>
            </w:r>
            <w:r w:rsidRPr="006D0404">
              <w:rPr>
                <w:rFonts w:asciiTheme="minorHAnsi" w:eastAsia="Leelawadee UI" w:hAnsiTheme="minorHAnsi" w:cstheme="minorHAnsi"/>
                <w:spacing w:val="-3"/>
                <w:sz w:val="24"/>
                <w:szCs w:val="24"/>
                <w:lang w:val="es-CL" w:eastAsia="en-US"/>
              </w:rPr>
              <w:t xml:space="preserve"> </w:t>
            </w:r>
            <w:r w:rsidRPr="006D0404">
              <w:rPr>
                <w:rFonts w:asciiTheme="minorHAnsi" w:eastAsia="Leelawadee UI" w:hAnsiTheme="minorHAnsi" w:cstheme="minorHAnsi"/>
                <w:sz w:val="24"/>
                <w:szCs w:val="24"/>
                <w:lang w:val="es-CL" w:eastAsia="en-US"/>
              </w:rPr>
              <w:t xml:space="preserve">el </w:t>
            </w:r>
            <w:r w:rsidRPr="006D0404">
              <w:rPr>
                <w:rFonts w:asciiTheme="minorHAnsi" w:eastAsia="Leelawadee UI" w:hAnsiTheme="minorHAnsi" w:cstheme="minorHAnsi"/>
                <w:spacing w:val="-4"/>
                <w:sz w:val="24"/>
                <w:szCs w:val="24"/>
                <w:lang w:val="es-CL" w:eastAsia="en-US"/>
              </w:rPr>
              <w:t>Stand</w:t>
            </w:r>
          </w:p>
        </w:tc>
        <w:tc>
          <w:tcPr>
            <w:tcW w:w="7546" w:type="dxa"/>
          </w:tcPr>
          <w:p w14:paraId="7A8DDF8B"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bl>
    <w:p w14:paraId="51899B73" w14:textId="77777777" w:rsidR="000F15CD" w:rsidRPr="006D0404" w:rsidRDefault="000F15CD" w:rsidP="000F15CD">
      <w:pPr>
        <w:ind w:left="1416"/>
        <w:rPr>
          <w:rFonts w:asciiTheme="minorHAnsi" w:hAnsiTheme="minorHAnsi" w:cstheme="minorHAnsi"/>
          <w:sz w:val="24"/>
          <w:szCs w:val="24"/>
        </w:rPr>
      </w:pPr>
    </w:p>
    <w:p w14:paraId="271D6AB0" w14:textId="77777777" w:rsidR="000F15CD" w:rsidRPr="006D0404" w:rsidRDefault="000F15CD" w:rsidP="000F15CD">
      <w:pPr>
        <w:ind w:left="1416"/>
        <w:rPr>
          <w:rFonts w:asciiTheme="minorHAnsi" w:hAnsiTheme="minorHAnsi" w:cstheme="minorHAnsi"/>
          <w:sz w:val="24"/>
          <w:szCs w:val="24"/>
        </w:rPr>
      </w:pPr>
    </w:p>
    <w:p w14:paraId="2E92A899" w14:textId="77777777" w:rsidR="000F15CD" w:rsidRPr="006D0404" w:rsidRDefault="000F15CD" w:rsidP="000F15CD">
      <w:pPr>
        <w:ind w:left="1416"/>
        <w:rPr>
          <w:rFonts w:asciiTheme="minorHAnsi" w:hAnsiTheme="minorHAnsi" w:cstheme="minorHAnsi"/>
          <w:sz w:val="24"/>
          <w:szCs w:val="24"/>
        </w:rPr>
      </w:pPr>
    </w:p>
    <w:p w14:paraId="13354EB4" w14:textId="77777777" w:rsidR="00313073" w:rsidRPr="006D0404" w:rsidRDefault="00313073" w:rsidP="00313073">
      <w:pPr>
        <w:rPr>
          <w:rFonts w:asciiTheme="minorHAnsi" w:hAnsiTheme="minorHAnsi" w:cstheme="minorHAnsi"/>
          <w:sz w:val="24"/>
          <w:szCs w:val="24"/>
        </w:rPr>
      </w:pPr>
    </w:p>
    <w:p w14:paraId="7F19082F" w14:textId="77777777" w:rsidR="00313073" w:rsidRPr="006D0404" w:rsidRDefault="00313073" w:rsidP="00313073">
      <w:pPr>
        <w:rPr>
          <w:rFonts w:asciiTheme="minorHAnsi" w:hAnsiTheme="minorHAnsi" w:cstheme="minorHAnsi"/>
          <w:sz w:val="24"/>
          <w:szCs w:val="24"/>
        </w:rPr>
      </w:pPr>
    </w:p>
    <w:tbl>
      <w:tblPr>
        <w:tblStyle w:val="TableNormal"/>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2"/>
        <w:gridCol w:w="2509"/>
        <w:gridCol w:w="636"/>
        <w:gridCol w:w="1144"/>
        <w:gridCol w:w="664"/>
        <w:gridCol w:w="732"/>
        <w:gridCol w:w="1860"/>
      </w:tblGrid>
      <w:tr w:rsidR="000F15CD" w:rsidRPr="006D0404" w14:paraId="525EDDF0" w14:textId="77777777" w:rsidTr="00C926EF">
        <w:trPr>
          <w:trHeight w:val="3555"/>
        </w:trPr>
        <w:tc>
          <w:tcPr>
            <w:tcW w:w="2952" w:type="dxa"/>
          </w:tcPr>
          <w:p w14:paraId="7E5BE722" w14:textId="77777777" w:rsidR="000F15CD" w:rsidRPr="006D0404" w:rsidRDefault="000F15CD" w:rsidP="00C926EF">
            <w:pPr>
              <w:tabs>
                <w:tab w:val="left" w:pos="2013"/>
              </w:tabs>
              <w:spacing w:after="0"/>
              <w:ind w:right="464"/>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2"/>
                <w:sz w:val="24"/>
                <w:szCs w:val="24"/>
                <w:lang w:val="es-CL" w:eastAsia="en-US"/>
              </w:rPr>
              <w:t>Participación</w:t>
            </w:r>
            <w:r w:rsidR="001E6559" w:rsidRPr="006D0404">
              <w:rPr>
                <w:rFonts w:asciiTheme="minorHAnsi" w:eastAsia="Leelawadee UI" w:hAnsiTheme="minorHAnsi" w:cstheme="minorHAnsi"/>
                <w:sz w:val="24"/>
                <w:szCs w:val="24"/>
                <w:lang w:val="es-CL" w:eastAsia="en-US"/>
              </w:rPr>
              <w:t xml:space="preserve"> </w:t>
            </w:r>
            <w:r w:rsidRPr="006D0404">
              <w:rPr>
                <w:rFonts w:asciiTheme="minorHAnsi" w:eastAsia="Leelawadee UI" w:hAnsiTheme="minorHAnsi" w:cstheme="minorHAnsi"/>
                <w:spacing w:val="-4"/>
                <w:sz w:val="24"/>
                <w:szCs w:val="24"/>
                <w:lang w:val="es-CL" w:eastAsia="en-US"/>
              </w:rPr>
              <w:t xml:space="preserve">años </w:t>
            </w:r>
            <w:r w:rsidRPr="006D0404">
              <w:rPr>
                <w:rFonts w:asciiTheme="minorHAnsi" w:eastAsia="Leelawadee UI" w:hAnsiTheme="minorHAnsi" w:cstheme="minorHAnsi"/>
                <w:spacing w:val="-2"/>
                <w:sz w:val="24"/>
                <w:szCs w:val="24"/>
                <w:lang w:val="es-CL" w:eastAsia="en-US"/>
              </w:rPr>
              <w:t>anteriores</w:t>
            </w:r>
          </w:p>
        </w:tc>
        <w:tc>
          <w:tcPr>
            <w:tcW w:w="4289" w:type="dxa"/>
            <w:gridSpan w:val="3"/>
          </w:tcPr>
          <w:p w14:paraId="26BF117E" w14:textId="77777777" w:rsidR="000F15CD" w:rsidRPr="006D0404" w:rsidRDefault="000F15CD" w:rsidP="00C926EF">
            <w:pPr>
              <w:tabs>
                <w:tab w:val="left" w:pos="932"/>
              </w:tabs>
              <w:spacing w:after="0" w:line="290"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 xml:space="preserve">Si </w:t>
            </w:r>
            <w:r w:rsidRPr="006D0404">
              <w:rPr>
                <w:rFonts w:asciiTheme="minorHAnsi" w:eastAsia="Leelawadee UI" w:hAnsiTheme="minorHAnsi" w:cstheme="minorHAnsi"/>
                <w:sz w:val="24"/>
                <w:szCs w:val="24"/>
                <w:u w:val="single"/>
                <w:lang w:val="es-CL" w:eastAsia="en-US"/>
              </w:rPr>
              <w:tab/>
            </w:r>
          </w:p>
          <w:p w14:paraId="0B0ED848" w14:textId="77777777" w:rsidR="000F15CD" w:rsidRPr="006D0404" w:rsidRDefault="000F15CD" w:rsidP="00C926EF">
            <w:pPr>
              <w:spacing w:before="243"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¿Cuánto</w:t>
            </w:r>
            <w:r w:rsidRPr="006D0404">
              <w:rPr>
                <w:rFonts w:asciiTheme="minorHAnsi" w:eastAsia="Leelawadee UI" w:hAnsiTheme="minorHAnsi" w:cstheme="minorHAnsi"/>
                <w:spacing w:val="-1"/>
                <w:sz w:val="24"/>
                <w:szCs w:val="24"/>
                <w:lang w:val="es-CL" w:eastAsia="en-US"/>
              </w:rPr>
              <w:t xml:space="preserve"> </w:t>
            </w:r>
            <w:r w:rsidRPr="006D0404">
              <w:rPr>
                <w:rFonts w:asciiTheme="minorHAnsi" w:eastAsia="Leelawadee UI" w:hAnsiTheme="minorHAnsi" w:cstheme="minorHAnsi"/>
                <w:spacing w:val="-2"/>
                <w:sz w:val="24"/>
                <w:szCs w:val="24"/>
                <w:lang w:val="es-CL" w:eastAsia="en-US"/>
              </w:rPr>
              <w:t>tiempo?:</w:t>
            </w:r>
          </w:p>
          <w:p w14:paraId="538BFCE6" w14:textId="77777777" w:rsidR="000F15CD" w:rsidRPr="006D0404" w:rsidRDefault="000F15CD" w:rsidP="00C926EF">
            <w:pPr>
              <w:spacing w:before="241" w:after="0" w:line="240" w:lineRule="auto"/>
              <w:rPr>
                <w:rFonts w:asciiTheme="minorHAnsi" w:eastAsia="Leelawadee UI" w:hAnsiTheme="minorHAnsi" w:cstheme="minorHAnsi"/>
                <w:b/>
                <w:sz w:val="24"/>
                <w:szCs w:val="24"/>
                <w:lang w:val="es-CL" w:eastAsia="en-US"/>
              </w:rPr>
            </w:pPr>
          </w:p>
          <w:p w14:paraId="3C71ECFB" w14:textId="77777777" w:rsidR="000F15CD" w:rsidRPr="006D0404" w:rsidRDefault="000F15CD" w:rsidP="00C926EF">
            <w:pPr>
              <w:spacing w:after="0" w:line="20"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noProof/>
                <w:sz w:val="24"/>
                <w:szCs w:val="24"/>
                <w:lang w:eastAsia="en-US"/>
              </w:rPr>
              <mc:AlternateContent>
                <mc:Choice Requires="wpg">
                  <w:drawing>
                    <wp:inline distT="0" distB="0" distL="0" distR="0" wp14:anchorId="6CEF84DB" wp14:editId="3BC8C490">
                      <wp:extent cx="1105535" cy="8255"/>
                      <wp:effectExtent l="9525" t="0" r="0" b="1269"/>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5535" cy="8255"/>
                                <a:chOff x="0" y="0"/>
                                <a:chExt cx="1105535" cy="8255"/>
                              </a:xfrm>
                            </wpg:grpSpPr>
                            <wps:wsp>
                              <wps:cNvPr id="128" name="Graphic 128"/>
                              <wps:cNvSpPr/>
                              <wps:spPr>
                                <a:xfrm>
                                  <a:off x="0" y="4057"/>
                                  <a:ext cx="1105535" cy="1270"/>
                                </a:xfrm>
                                <a:custGeom>
                                  <a:avLst/>
                                  <a:gdLst/>
                                  <a:ahLst/>
                                  <a:cxnLst/>
                                  <a:rect l="l" t="t" r="r" b="b"/>
                                  <a:pathLst>
                                    <a:path w="1105535">
                                      <a:moveTo>
                                        <a:pt x="0" y="0"/>
                                      </a:moveTo>
                                      <a:lnTo>
                                        <a:pt x="1104950" y="0"/>
                                      </a:lnTo>
                                    </a:path>
                                  </a:pathLst>
                                </a:custGeom>
                                <a:ln w="81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B10927" id="Group 127" o:spid="_x0000_s1026" style="width:87.05pt;height:.65pt;mso-position-horizontal-relative:char;mso-position-vertical-relative:line" coordsize="110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">
                      <v:shape id="Graphic 128" o:spid="_x0000_s1027" style="position:absolute;top:40;width:11055;height:13;visibility:visible;mso-wrap-style:square;v-text-anchor:top" coordsize="1105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" path="m,l1104950,e" filled="f" strokeweight=".22542mm">
                        <v:path arrowok="t"/>
                      </v:shape>
                      <w10:anchorlock/>
                    </v:group>
                  </w:pict>
                </mc:Fallback>
              </mc:AlternateContent>
            </w:r>
          </w:p>
          <w:p w14:paraId="799D2276" w14:textId="77777777" w:rsidR="000F15CD" w:rsidRPr="006D0404" w:rsidRDefault="000F15CD" w:rsidP="00C926EF">
            <w:pPr>
              <w:spacing w:before="253" w:after="0" w:line="278"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Nombres</w:t>
            </w:r>
            <w:r w:rsidRPr="006D0404">
              <w:rPr>
                <w:rFonts w:asciiTheme="minorHAnsi" w:eastAsia="Leelawadee UI" w:hAnsiTheme="minorHAnsi" w:cstheme="minorHAnsi"/>
                <w:spacing w:val="40"/>
                <w:sz w:val="24"/>
                <w:szCs w:val="24"/>
                <w:lang w:val="es-CL" w:eastAsia="en-US"/>
              </w:rPr>
              <w:t xml:space="preserve"> </w:t>
            </w:r>
            <w:r w:rsidRPr="006D0404">
              <w:rPr>
                <w:rFonts w:asciiTheme="minorHAnsi" w:eastAsia="Leelawadee UI" w:hAnsiTheme="minorHAnsi" w:cstheme="minorHAnsi"/>
                <w:sz w:val="24"/>
                <w:szCs w:val="24"/>
                <w:lang w:val="es-CL" w:eastAsia="en-US"/>
              </w:rPr>
              <w:t>Muestras/ferias</w:t>
            </w:r>
            <w:r w:rsidRPr="006D0404">
              <w:rPr>
                <w:rFonts w:asciiTheme="minorHAnsi" w:eastAsia="Leelawadee UI" w:hAnsiTheme="minorHAnsi" w:cstheme="minorHAnsi"/>
                <w:spacing w:val="40"/>
                <w:sz w:val="24"/>
                <w:szCs w:val="24"/>
                <w:lang w:val="es-CL" w:eastAsia="en-US"/>
              </w:rPr>
              <w:t xml:space="preserve"> </w:t>
            </w:r>
            <w:r w:rsidRPr="006D0404">
              <w:rPr>
                <w:rFonts w:asciiTheme="minorHAnsi" w:eastAsia="Leelawadee UI" w:hAnsiTheme="minorHAnsi" w:cstheme="minorHAnsi"/>
                <w:sz w:val="24"/>
                <w:szCs w:val="24"/>
                <w:lang w:val="es-CL" w:eastAsia="en-US"/>
              </w:rPr>
              <w:t>donde</w:t>
            </w:r>
            <w:r w:rsidRPr="006D0404">
              <w:rPr>
                <w:rFonts w:asciiTheme="minorHAnsi" w:eastAsia="Leelawadee UI" w:hAnsiTheme="minorHAnsi" w:cstheme="minorHAnsi"/>
                <w:spacing w:val="40"/>
                <w:sz w:val="24"/>
                <w:szCs w:val="24"/>
                <w:lang w:val="es-CL" w:eastAsia="en-US"/>
              </w:rPr>
              <w:t xml:space="preserve"> </w:t>
            </w:r>
            <w:r w:rsidRPr="006D0404">
              <w:rPr>
                <w:rFonts w:asciiTheme="minorHAnsi" w:eastAsia="Leelawadee UI" w:hAnsiTheme="minorHAnsi" w:cstheme="minorHAnsi"/>
                <w:sz w:val="24"/>
                <w:szCs w:val="24"/>
                <w:lang w:val="es-CL" w:eastAsia="en-US"/>
              </w:rPr>
              <w:t xml:space="preserve">ha </w:t>
            </w:r>
            <w:r w:rsidRPr="006D0404">
              <w:rPr>
                <w:rFonts w:asciiTheme="minorHAnsi" w:eastAsia="Leelawadee UI" w:hAnsiTheme="minorHAnsi" w:cstheme="minorHAnsi"/>
                <w:spacing w:val="-2"/>
                <w:sz w:val="24"/>
                <w:szCs w:val="24"/>
                <w:lang w:val="es-CL" w:eastAsia="en-US"/>
              </w:rPr>
              <w:t>participado:</w:t>
            </w:r>
          </w:p>
          <w:p w14:paraId="1C3FFB6F" w14:textId="77777777" w:rsidR="000F15CD" w:rsidRPr="006D0404" w:rsidRDefault="000F15CD" w:rsidP="00C926EF">
            <w:pPr>
              <w:spacing w:before="198"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5"/>
                <w:sz w:val="24"/>
                <w:szCs w:val="24"/>
                <w:lang w:val="es-CL" w:eastAsia="en-US"/>
              </w:rPr>
              <w:t>1)</w:t>
            </w:r>
          </w:p>
          <w:p w14:paraId="5D9DA0D2" w14:textId="77777777" w:rsidR="000F15CD" w:rsidRPr="006D0404" w:rsidRDefault="000F15CD" w:rsidP="00C926EF">
            <w:pPr>
              <w:spacing w:before="243"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5"/>
                <w:sz w:val="24"/>
                <w:szCs w:val="24"/>
                <w:lang w:val="es-CL" w:eastAsia="en-US"/>
              </w:rPr>
              <w:t>2)</w:t>
            </w:r>
          </w:p>
        </w:tc>
        <w:tc>
          <w:tcPr>
            <w:tcW w:w="3256" w:type="dxa"/>
            <w:gridSpan w:val="3"/>
          </w:tcPr>
          <w:p w14:paraId="032F8DC8" w14:textId="77777777" w:rsidR="000F15CD" w:rsidRPr="006D0404" w:rsidRDefault="000F15CD" w:rsidP="00C926EF">
            <w:pPr>
              <w:tabs>
                <w:tab w:val="left" w:pos="997"/>
              </w:tabs>
              <w:spacing w:after="0" w:line="290"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5"/>
                <w:sz w:val="24"/>
                <w:szCs w:val="24"/>
                <w:lang w:val="es-CL" w:eastAsia="en-US"/>
              </w:rPr>
              <w:t>No</w:t>
            </w:r>
            <w:r w:rsidRPr="006D0404">
              <w:rPr>
                <w:rFonts w:asciiTheme="minorHAnsi" w:eastAsia="Leelawadee UI" w:hAnsiTheme="minorHAnsi" w:cstheme="minorHAnsi"/>
                <w:sz w:val="24"/>
                <w:szCs w:val="24"/>
                <w:u w:val="single"/>
                <w:lang w:val="es-CL" w:eastAsia="en-US"/>
              </w:rPr>
              <w:tab/>
            </w:r>
          </w:p>
        </w:tc>
      </w:tr>
      <w:tr w:rsidR="000F15CD" w:rsidRPr="006D0404" w14:paraId="355E4677" w14:textId="77777777" w:rsidTr="00C926EF">
        <w:trPr>
          <w:trHeight w:val="537"/>
        </w:trPr>
        <w:tc>
          <w:tcPr>
            <w:tcW w:w="2952" w:type="dxa"/>
          </w:tcPr>
          <w:p w14:paraId="1C752772" w14:textId="77777777" w:rsidR="000F15CD" w:rsidRPr="006D0404" w:rsidRDefault="000F15CD" w:rsidP="00C926EF">
            <w:pPr>
              <w:spacing w:after="0" w:line="290"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Posee</w:t>
            </w:r>
            <w:r w:rsidRPr="006D0404">
              <w:rPr>
                <w:rFonts w:asciiTheme="minorHAnsi" w:eastAsia="Leelawadee UI" w:hAnsiTheme="minorHAnsi" w:cstheme="minorHAnsi"/>
                <w:spacing w:val="-4"/>
                <w:sz w:val="24"/>
                <w:szCs w:val="24"/>
                <w:lang w:val="es-CL" w:eastAsia="en-US"/>
              </w:rPr>
              <w:t xml:space="preserve"> </w:t>
            </w:r>
            <w:r w:rsidRPr="006D0404">
              <w:rPr>
                <w:rFonts w:asciiTheme="minorHAnsi" w:eastAsia="Leelawadee UI" w:hAnsiTheme="minorHAnsi" w:cstheme="minorHAnsi"/>
                <w:sz w:val="24"/>
                <w:szCs w:val="24"/>
                <w:lang w:val="es-CL" w:eastAsia="en-US"/>
              </w:rPr>
              <w:t>local</w:t>
            </w:r>
            <w:r w:rsidRPr="006D0404">
              <w:rPr>
                <w:rFonts w:asciiTheme="minorHAnsi" w:eastAsia="Leelawadee UI" w:hAnsiTheme="minorHAnsi" w:cstheme="minorHAnsi"/>
                <w:spacing w:val="-2"/>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3"/>
                <w:sz w:val="24"/>
                <w:szCs w:val="24"/>
                <w:lang w:val="es-CL" w:eastAsia="en-US"/>
              </w:rPr>
              <w:t xml:space="preserve"> </w:t>
            </w:r>
            <w:r w:rsidRPr="006D0404">
              <w:rPr>
                <w:rFonts w:asciiTheme="minorHAnsi" w:eastAsia="Leelawadee UI" w:hAnsiTheme="minorHAnsi" w:cstheme="minorHAnsi"/>
                <w:spacing w:val="-2"/>
                <w:sz w:val="24"/>
                <w:szCs w:val="24"/>
                <w:lang w:val="es-CL" w:eastAsia="en-US"/>
              </w:rPr>
              <w:t>venta</w:t>
            </w:r>
          </w:p>
        </w:tc>
        <w:tc>
          <w:tcPr>
            <w:tcW w:w="4289" w:type="dxa"/>
            <w:gridSpan w:val="3"/>
          </w:tcPr>
          <w:p w14:paraId="5576F011"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c>
          <w:tcPr>
            <w:tcW w:w="3256" w:type="dxa"/>
            <w:gridSpan w:val="3"/>
          </w:tcPr>
          <w:p w14:paraId="4EE4AA18"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13D61809" w14:textId="77777777" w:rsidTr="00C926EF">
        <w:trPr>
          <w:trHeight w:val="1206"/>
        </w:trPr>
        <w:tc>
          <w:tcPr>
            <w:tcW w:w="2952" w:type="dxa"/>
          </w:tcPr>
          <w:p w14:paraId="7CC224B5" w14:textId="77777777" w:rsidR="000F15CD" w:rsidRPr="006D0404" w:rsidRDefault="000F15CD" w:rsidP="00C926EF">
            <w:pPr>
              <w:tabs>
                <w:tab w:val="left" w:pos="1290"/>
                <w:tab w:val="left" w:pos="2262"/>
              </w:tabs>
              <w:spacing w:after="0"/>
              <w:ind w:right="463"/>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4"/>
                <w:sz w:val="24"/>
                <w:szCs w:val="24"/>
                <w:lang w:val="es-CL" w:eastAsia="en-US"/>
              </w:rPr>
              <w:t>Posee</w:t>
            </w:r>
            <w:r w:rsidR="001E6559" w:rsidRPr="006D0404">
              <w:rPr>
                <w:rFonts w:asciiTheme="minorHAnsi" w:eastAsia="Leelawadee UI" w:hAnsiTheme="minorHAnsi" w:cstheme="minorHAnsi"/>
                <w:sz w:val="24"/>
                <w:szCs w:val="24"/>
                <w:lang w:val="es-CL" w:eastAsia="en-US"/>
              </w:rPr>
              <w:t xml:space="preserve"> </w:t>
            </w:r>
            <w:r w:rsidRPr="006D0404">
              <w:rPr>
                <w:rFonts w:asciiTheme="minorHAnsi" w:eastAsia="Leelawadee UI" w:hAnsiTheme="minorHAnsi" w:cstheme="minorHAnsi"/>
                <w:spacing w:val="-2"/>
                <w:sz w:val="24"/>
                <w:szCs w:val="24"/>
                <w:lang w:val="es-CL" w:eastAsia="en-US"/>
              </w:rPr>
              <w:t>autorización sanitaria</w:t>
            </w:r>
            <w:r w:rsidRPr="006D0404">
              <w:rPr>
                <w:rFonts w:asciiTheme="minorHAnsi" w:eastAsia="Leelawadee UI" w:hAnsiTheme="minorHAnsi" w:cstheme="minorHAnsi"/>
                <w:sz w:val="24"/>
                <w:szCs w:val="24"/>
                <w:lang w:val="es-CL" w:eastAsia="en-US"/>
              </w:rPr>
              <w:tab/>
            </w:r>
            <w:r w:rsidRPr="006D0404">
              <w:rPr>
                <w:rFonts w:asciiTheme="minorHAnsi" w:eastAsia="Leelawadee UI" w:hAnsiTheme="minorHAnsi" w:cstheme="minorHAnsi"/>
                <w:spacing w:val="-5"/>
                <w:sz w:val="24"/>
                <w:szCs w:val="24"/>
                <w:lang w:val="es-CL" w:eastAsia="en-US"/>
              </w:rPr>
              <w:t>(si</w:t>
            </w:r>
          </w:p>
          <w:p w14:paraId="3F074005" w14:textId="77777777" w:rsidR="000F15CD" w:rsidRPr="006D0404" w:rsidRDefault="000F15CD" w:rsidP="00C926EF">
            <w:pPr>
              <w:spacing w:after="0" w:line="292" w:lineRule="exact"/>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2"/>
                <w:sz w:val="24"/>
                <w:szCs w:val="24"/>
                <w:lang w:val="es-CL" w:eastAsia="en-US"/>
              </w:rPr>
              <w:t>corresponde)</w:t>
            </w:r>
          </w:p>
        </w:tc>
        <w:tc>
          <w:tcPr>
            <w:tcW w:w="4289" w:type="dxa"/>
            <w:gridSpan w:val="3"/>
          </w:tcPr>
          <w:p w14:paraId="142FDADB"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c>
          <w:tcPr>
            <w:tcW w:w="3256" w:type="dxa"/>
            <w:gridSpan w:val="3"/>
          </w:tcPr>
          <w:p w14:paraId="0AEBD1A3"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2AEBCC20" w14:textId="77777777" w:rsidTr="00C926EF">
        <w:trPr>
          <w:trHeight w:val="1886"/>
        </w:trPr>
        <w:tc>
          <w:tcPr>
            <w:tcW w:w="2952" w:type="dxa"/>
          </w:tcPr>
          <w:p w14:paraId="1764BF21" w14:textId="77777777" w:rsidR="000F15CD" w:rsidRPr="006D0404" w:rsidRDefault="000F15CD" w:rsidP="00C926EF">
            <w:pPr>
              <w:spacing w:before="1" w:after="0"/>
              <w:ind w:right="459"/>
              <w:jc w:val="both"/>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 xml:space="preserve">Posee Iniciación de actividades en el Servicios de Impuestos Internos para el rubro a </w:t>
            </w:r>
            <w:r w:rsidRPr="006D0404">
              <w:rPr>
                <w:rFonts w:asciiTheme="minorHAnsi" w:eastAsia="Leelawadee UI" w:hAnsiTheme="minorHAnsi" w:cstheme="minorHAnsi"/>
                <w:spacing w:val="-2"/>
                <w:sz w:val="24"/>
                <w:szCs w:val="24"/>
                <w:lang w:val="es-CL" w:eastAsia="en-US"/>
              </w:rPr>
              <w:t>postular</w:t>
            </w:r>
          </w:p>
        </w:tc>
        <w:tc>
          <w:tcPr>
            <w:tcW w:w="4289" w:type="dxa"/>
            <w:gridSpan w:val="3"/>
          </w:tcPr>
          <w:p w14:paraId="0F050EC3"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c>
          <w:tcPr>
            <w:tcW w:w="3256" w:type="dxa"/>
            <w:gridSpan w:val="3"/>
          </w:tcPr>
          <w:p w14:paraId="5014040A"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413DED50" w14:textId="77777777" w:rsidTr="00C926EF">
        <w:trPr>
          <w:trHeight w:val="870"/>
        </w:trPr>
        <w:tc>
          <w:tcPr>
            <w:tcW w:w="2952" w:type="dxa"/>
          </w:tcPr>
          <w:p w14:paraId="3302AEF5" w14:textId="77777777" w:rsidR="000F15CD" w:rsidRPr="006D0404" w:rsidRDefault="000F15CD" w:rsidP="00C926EF">
            <w:pPr>
              <w:spacing w:after="0"/>
              <w:ind w:right="1078"/>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Posee</w:t>
            </w:r>
            <w:r w:rsidRPr="006D0404">
              <w:rPr>
                <w:rFonts w:asciiTheme="minorHAnsi" w:eastAsia="Leelawadee UI" w:hAnsiTheme="minorHAnsi" w:cstheme="minorHAnsi"/>
                <w:spacing w:val="-16"/>
                <w:sz w:val="24"/>
                <w:szCs w:val="24"/>
                <w:lang w:val="es-CL" w:eastAsia="en-US"/>
              </w:rPr>
              <w:t xml:space="preserve"> </w:t>
            </w:r>
            <w:r w:rsidRPr="006D0404">
              <w:rPr>
                <w:rFonts w:asciiTheme="minorHAnsi" w:eastAsia="Leelawadee UI" w:hAnsiTheme="minorHAnsi" w:cstheme="minorHAnsi"/>
                <w:sz w:val="24"/>
                <w:szCs w:val="24"/>
                <w:lang w:val="es-CL" w:eastAsia="en-US"/>
              </w:rPr>
              <w:t xml:space="preserve">documento </w:t>
            </w:r>
            <w:r w:rsidRPr="006D0404">
              <w:rPr>
                <w:rFonts w:asciiTheme="minorHAnsi" w:eastAsia="Leelawadee UI" w:hAnsiTheme="minorHAnsi" w:cstheme="minorHAnsi"/>
                <w:spacing w:val="-2"/>
                <w:sz w:val="24"/>
                <w:szCs w:val="24"/>
                <w:lang w:val="es-CL" w:eastAsia="en-US"/>
              </w:rPr>
              <w:t>tributario</w:t>
            </w:r>
          </w:p>
        </w:tc>
        <w:tc>
          <w:tcPr>
            <w:tcW w:w="2509" w:type="dxa"/>
          </w:tcPr>
          <w:p w14:paraId="08FEC3D9" w14:textId="77777777" w:rsidR="000F15CD" w:rsidRPr="006D0404" w:rsidRDefault="000F15CD" w:rsidP="00C926EF">
            <w:pPr>
              <w:spacing w:before="231"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Boleta</w:t>
            </w:r>
            <w:r w:rsidRPr="006D0404">
              <w:rPr>
                <w:rFonts w:asciiTheme="minorHAnsi" w:eastAsia="Leelawadee UI" w:hAnsiTheme="minorHAnsi" w:cstheme="minorHAnsi"/>
                <w:spacing w:val="-2"/>
                <w:sz w:val="24"/>
                <w:szCs w:val="24"/>
                <w:lang w:val="es-CL" w:eastAsia="en-US"/>
              </w:rPr>
              <w:t xml:space="preserve"> </w:t>
            </w:r>
            <w:r w:rsidRPr="006D0404">
              <w:rPr>
                <w:rFonts w:asciiTheme="minorHAnsi" w:eastAsia="Leelawadee UI" w:hAnsiTheme="minorHAnsi" w:cstheme="minorHAnsi"/>
                <w:sz w:val="24"/>
                <w:szCs w:val="24"/>
                <w:lang w:val="es-CL" w:eastAsia="en-US"/>
              </w:rPr>
              <w:t>de</w:t>
            </w:r>
            <w:r w:rsidRPr="006D0404">
              <w:rPr>
                <w:rFonts w:asciiTheme="minorHAnsi" w:eastAsia="Leelawadee UI" w:hAnsiTheme="minorHAnsi" w:cstheme="minorHAnsi"/>
                <w:spacing w:val="2"/>
                <w:sz w:val="24"/>
                <w:szCs w:val="24"/>
                <w:lang w:val="es-CL" w:eastAsia="en-US"/>
              </w:rPr>
              <w:t xml:space="preserve"> </w:t>
            </w:r>
            <w:r w:rsidRPr="006D0404">
              <w:rPr>
                <w:rFonts w:asciiTheme="minorHAnsi" w:eastAsia="Leelawadee UI" w:hAnsiTheme="minorHAnsi" w:cstheme="minorHAnsi"/>
                <w:spacing w:val="-2"/>
                <w:sz w:val="24"/>
                <w:szCs w:val="24"/>
                <w:lang w:val="es-CL" w:eastAsia="en-US"/>
              </w:rPr>
              <w:t>Ventas</w:t>
            </w:r>
          </w:p>
        </w:tc>
        <w:tc>
          <w:tcPr>
            <w:tcW w:w="636" w:type="dxa"/>
          </w:tcPr>
          <w:p w14:paraId="30AC2351"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c>
          <w:tcPr>
            <w:tcW w:w="1144" w:type="dxa"/>
          </w:tcPr>
          <w:p w14:paraId="56D398D7" w14:textId="77777777" w:rsidR="000F15CD" w:rsidRPr="006D0404" w:rsidRDefault="000F15CD" w:rsidP="00C926EF">
            <w:pPr>
              <w:spacing w:before="231"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2"/>
                <w:sz w:val="24"/>
                <w:szCs w:val="24"/>
                <w:lang w:val="es-CL" w:eastAsia="en-US"/>
              </w:rPr>
              <w:t>Factura</w:t>
            </w:r>
          </w:p>
        </w:tc>
        <w:tc>
          <w:tcPr>
            <w:tcW w:w="664" w:type="dxa"/>
          </w:tcPr>
          <w:p w14:paraId="0E9B55B6"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c>
          <w:tcPr>
            <w:tcW w:w="732" w:type="dxa"/>
          </w:tcPr>
          <w:p w14:paraId="7833E647" w14:textId="77777777" w:rsidR="000F15CD" w:rsidRPr="006D0404" w:rsidRDefault="000F15CD" w:rsidP="00C926EF">
            <w:pPr>
              <w:spacing w:before="231"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pacing w:val="-5"/>
                <w:sz w:val="24"/>
                <w:szCs w:val="24"/>
                <w:lang w:val="es-CL" w:eastAsia="en-US"/>
              </w:rPr>
              <w:t>No</w:t>
            </w:r>
          </w:p>
        </w:tc>
        <w:tc>
          <w:tcPr>
            <w:tcW w:w="1860" w:type="dxa"/>
          </w:tcPr>
          <w:p w14:paraId="7A1636B6"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4CAFB7DE" w14:textId="77777777" w:rsidTr="00C926EF">
        <w:trPr>
          <w:trHeight w:val="1562"/>
        </w:trPr>
        <w:tc>
          <w:tcPr>
            <w:tcW w:w="2952" w:type="dxa"/>
          </w:tcPr>
          <w:p w14:paraId="7FC5E003" w14:textId="77777777" w:rsidR="000F15CD" w:rsidRPr="006D0404" w:rsidRDefault="000F15CD" w:rsidP="00C926EF">
            <w:pPr>
              <w:spacing w:before="1" w:after="0" w:line="240" w:lineRule="auto"/>
              <w:jc w:val="both"/>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Nombre</w:t>
            </w:r>
            <w:r w:rsidRPr="006D0404">
              <w:rPr>
                <w:rFonts w:asciiTheme="minorHAnsi" w:eastAsia="Leelawadee UI" w:hAnsiTheme="minorHAnsi" w:cstheme="minorHAnsi"/>
                <w:spacing w:val="-3"/>
                <w:sz w:val="24"/>
                <w:szCs w:val="24"/>
                <w:lang w:val="es-CL" w:eastAsia="en-US"/>
              </w:rPr>
              <w:t xml:space="preserve"> </w:t>
            </w:r>
            <w:r w:rsidRPr="006D0404">
              <w:rPr>
                <w:rFonts w:asciiTheme="minorHAnsi" w:eastAsia="Leelawadee UI" w:hAnsiTheme="minorHAnsi" w:cstheme="minorHAnsi"/>
                <w:sz w:val="24"/>
                <w:szCs w:val="24"/>
                <w:lang w:val="es-CL" w:eastAsia="en-US"/>
              </w:rPr>
              <w:t>y</w:t>
            </w:r>
            <w:r w:rsidRPr="006D0404">
              <w:rPr>
                <w:rFonts w:asciiTheme="minorHAnsi" w:eastAsia="Leelawadee UI" w:hAnsiTheme="minorHAnsi" w:cstheme="minorHAnsi"/>
                <w:spacing w:val="-2"/>
                <w:sz w:val="24"/>
                <w:szCs w:val="24"/>
                <w:lang w:val="es-CL" w:eastAsia="en-US"/>
              </w:rPr>
              <w:t xml:space="preserve"> </w:t>
            </w:r>
            <w:r w:rsidRPr="006D0404">
              <w:rPr>
                <w:rFonts w:asciiTheme="minorHAnsi" w:eastAsia="Leelawadee UI" w:hAnsiTheme="minorHAnsi" w:cstheme="minorHAnsi"/>
                <w:spacing w:val="-4"/>
                <w:sz w:val="24"/>
                <w:szCs w:val="24"/>
                <w:lang w:val="es-CL" w:eastAsia="en-US"/>
              </w:rPr>
              <w:t>Firma</w:t>
            </w:r>
          </w:p>
          <w:p w14:paraId="652FDE01" w14:textId="77777777" w:rsidR="000F15CD" w:rsidRPr="006D0404" w:rsidRDefault="000F15CD" w:rsidP="00C926EF">
            <w:pPr>
              <w:spacing w:before="30" w:after="0" w:line="261" w:lineRule="auto"/>
              <w:ind w:right="424"/>
              <w:jc w:val="both"/>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 xml:space="preserve">Con la firma del presente documento, acredita que los datos expresados son </w:t>
            </w:r>
            <w:r w:rsidRPr="006D0404">
              <w:rPr>
                <w:rFonts w:asciiTheme="minorHAnsi" w:eastAsia="Leelawadee UI" w:hAnsiTheme="minorHAnsi" w:cstheme="minorHAnsi"/>
                <w:spacing w:val="-2"/>
                <w:sz w:val="24"/>
                <w:szCs w:val="24"/>
                <w:lang w:val="es-CL" w:eastAsia="en-US"/>
              </w:rPr>
              <w:t>fidedignos.</w:t>
            </w:r>
          </w:p>
        </w:tc>
        <w:tc>
          <w:tcPr>
            <w:tcW w:w="7545" w:type="dxa"/>
            <w:gridSpan w:val="6"/>
          </w:tcPr>
          <w:p w14:paraId="7864C392"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bl>
    <w:p w14:paraId="0C2D94FF" w14:textId="77777777" w:rsidR="000F15CD" w:rsidRPr="006D0404" w:rsidRDefault="000F15CD" w:rsidP="000F15CD">
      <w:pPr>
        <w:ind w:left="1416"/>
        <w:rPr>
          <w:rFonts w:asciiTheme="minorHAnsi" w:hAnsiTheme="minorHAnsi" w:cstheme="minorHAnsi"/>
          <w:sz w:val="24"/>
          <w:szCs w:val="24"/>
        </w:rPr>
      </w:pPr>
    </w:p>
    <w:p w14:paraId="4BB9A9D7" w14:textId="77777777" w:rsidR="000F15CD" w:rsidRPr="006D0404" w:rsidRDefault="000F15CD" w:rsidP="00B80277">
      <w:pPr>
        <w:spacing w:line="240" w:lineRule="auto"/>
        <w:ind w:left="1416"/>
        <w:rPr>
          <w:rFonts w:asciiTheme="minorHAnsi" w:hAnsiTheme="minorHAnsi" w:cstheme="minorHAnsi"/>
          <w:sz w:val="24"/>
          <w:szCs w:val="24"/>
        </w:rPr>
      </w:pPr>
    </w:p>
    <w:p w14:paraId="3CD478CC" w14:textId="77777777" w:rsidR="00B80277" w:rsidRPr="006D0404" w:rsidRDefault="00B80277" w:rsidP="00B80277">
      <w:pPr>
        <w:spacing w:line="240" w:lineRule="auto"/>
        <w:ind w:left="1416"/>
        <w:rPr>
          <w:rFonts w:asciiTheme="minorHAnsi" w:hAnsiTheme="minorHAnsi" w:cstheme="minorHAnsi"/>
          <w:sz w:val="24"/>
          <w:szCs w:val="24"/>
        </w:rPr>
      </w:pPr>
    </w:p>
    <w:p w14:paraId="1389BFBF" w14:textId="77777777" w:rsidR="00B80277" w:rsidRPr="006D0404" w:rsidRDefault="00B80277" w:rsidP="00B80277">
      <w:pPr>
        <w:spacing w:line="240" w:lineRule="auto"/>
        <w:ind w:left="1416"/>
        <w:rPr>
          <w:rFonts w:asciiTheme="minorHAnsi" w:hAnsiTheme="minorHAnsi" w:cstheme="minorHAnsi"/>
          <w:sz w:val="24"/>
          <w:szCs w:val="24"/>
        </w:rPr>
      </w:pPr>
    </w:p>
    <w:p w14:paraId="270D9F5F" w14:textId="77777777" w:rsidR="00B80277" w:rsidRPr="006D0404" w:rsidRDefault="00B80277" w:rsidP="00B80277">
      <w:pPr>
        <w:spacing w:line="240" w:lineRule="auto"/>
        <w:ind w:left="1416"/>
        <w:rPr>
          <w:rFonts w:asciiTheme="minorHAnsi" w:hAnsiTheme="minorHAnsi" w:cstheme="minorHAnsi"/>
          <w:sz w:val="24"/>
          <w:szCs w:val="24"/>
        </w:rPr>
      </w:pPr>
    </w:p>
    <w:p w14:paraId="04D6030C" w14:textId="77777777" w:rsidR="006213B7" w:rsidRPr="006D0404" w:rsidRDefault="006213B7" w:rsidP="00B80277">
      <w:pPr>
        <w:spacing w:line="240" w:lineRule="auto"/>
        <w:ind w:left="1416"/>
        <w:rPr>
          <w:rFonts w:asciiTheme="minorHAnsi" w:hAnsiTheme="minorHAnsi" w:cstheme="minorHAnsi"/>
          <w:sz w:val="24"/>
          <w:szCs w:val="24"/>
        </w:rPr>
      </w:pPr>
    </w:p>
    <w:p w14:paraId="4EB80C7E" w14:textId="77777777" w:rsidR="00B80277" w:rsidRPr="006D0404" w:rsidRDefault="00B80277" w:rsidP="00B80277">
      <w:pPr>
        <w:spacing w:line="240" w:lineRule="auto"/>
        <w:ind w:left="1416"/>
        <w:rPr>
          <w:rFonts w:asciiTheme="minorHAnsi" w:hAnsiTheme="minorHAnsi" w:cstheme="minorHAnsi"/>
          <w:sz w:val="24"/>
          <w:szCs w:val="24"/>
        </w:rPr>
      </w:pPr>
    </w:p>
    <w:p w14:paraId="4B1F16E0" w14:textId="4101838E" w:rsidR="000F15CD" w:rsidRPr="006D0404" w:rsidRDefault="00B80277" w:rsidP="00B80277">
      <w:pPr>
        <w:spacing w:line="240" w:lineRule="auto"/>
        <w:jc w:val="center"/>
        <w:rPr>
          <w:rFonts w:asciiTheme="minorHAnsi" w:hAnsiTheme="minorHAnsi" w:cstheme="minorHAnsi"/>
          <w:b/>
          <w:bCs/>
          <w:sz w:val="24"/>
          <w:szCs w:val="24"/>
        </w:rPr>
      </w:pPr>
      <w:r w:rsidRPr="006D0404">
        <w:rPr>
          <w:rFonts w:asciiTheme="minorHAnsi" w:hAnsiTheme="minorHAnsi" w:cstheme="minorHAnsi"/>
          <w:b/>
          <w:bCs/>
          <w:sz w:val="24"/>
          <w:szCs w:val="24"/>
        </w:rPr>
        <w:t>ANEXO Nº 2</w:t>
      </w:r>
    </w:p>
    <w:p w14:paraId="02BD6E9D" w14:textId="77777777" w:rsidR="000F15CD" w:rsidRPr="006D0404" w:rsidRDefault="000F15CD" w:rsidP="00B80277">
      <w:pPr>
        <w:spacing w:before="1" w:line="240" w:lineRule="auto"/>
        <w:ind w:right="348"/>
        <w:jc w:val="center"/>
        <w:rPr>
          <w:rFonts w:asciiTheme="minorHAnsi" w:hAnsiTheme="minorHAnsi" w:cstheme="minorHAnsi"/>
          <w:b/>
          <w:bCs/>
          <w:sz w:val="24"/>
          <w:szCs w:val="24"/>
        </w:rPr>
      </w:pPr>
      <w:r w:rsidRPr="006D0404">
        <w:rPr>
          <w:rFonts w:asciiTheme="minorHAnsi" w:hAnsiTheme="minorHAnsi" w:cstheme="minorHAnsi"/>
          <w:b/>
          <w:bCs/>
          <w:sz w:val="24"/>
          <w:szCs w:val="24"/>
        </w:rPr>
        <w:t>PROPUESTA ECONÓMICA Y DE SERVICIO</w:t>
      </w:r>
    </w:p>
    <w:p w14:paraId="38492B57" w14:textId="77777777" w:rsidR="000F15CD" w:rsidRPr="006D0404" w:rsidRDefault="000F15CD" w:rsidP="000F15CD">
      <w:pPr>
        <w:widowControl w:val="0"/>
        <w:autoSpaceDE w:val="0"/>
        <w:autoSpaceDN w:val="0"/>
        <w:spacing w:after="0" w:line="240" w:lineRule="auto"/>
        <w:rPr>
          <w:rFonts w:asciiTheme="minorHAnsi" w:eastAsia="Leelawadee UI" w:hAnsiTheme="minorHAnsi" w:cstheme="minorHAnsi"/>
          <w:b/>
          <w:sz w:val="24"/>
          <w:szCs w:val="24"/>
          <w:lang w:eastAsia="en-US"/>
        </w:rPr>
      </w:pPr>
    </w:p>
    <w:p w14:paraId="6A108C2F" w14:textId="77777777" w:rsidR="000F15CD" w:rsidRPr="006D0404" w:rsidRDefault="000F15CD" w:rsidP="000F15CD">
      <w:pPr>
        <w:widowControl w:val="0"/>
        <w:autoSpaceDE w:val="0"/>
        <w:autoSpaceDN w:val="0"/>
        <w:spacing w:before="130" w:after="0" w:line="240" w:lineRule="auto"/>
        <w:rPr>
          <w:rFonts w:asciiTheme="minorHAnsi" w:eastAsia="Leelawadee UI" w:hAnsiTheme="minorHAnsi" w:cstheme="minorHAnsi"/>
          <w:b/>
          <w:sz w:val="24"/>
          <w:szCs w:val="24"/>
          <w:lang w:eastAsia="en-US"/>
        </w:rPr>
      </w:pPr>
    </w:p>
    <w:p w14:paraId="61CCB8BA" w14:textId="10B2E482" w:rsidR="00AF2D94" w:rsidRPr="006D0404" w:rsidRDefault="000F15CD" w:rsidP="00D07CB3">
      <w:pPr>
        <w:widowControl w:val="0"/>
        <w:tabs>
          <w:tab w:val="left" w:pos="5240"/>
          <w:tab w:val="left" w:pos="8653"/>
        </w:tabs>
        <w:autoSpaceDE w:val="0"/>
        <w:autoSpaceDN w:val="0"/>
        <w:spacing w:after="0" w:line="480" w:lineRule="auto"/>
        <w:ind w:right="2144"/>
        <w:jc w:val="both"/>
        <w:rPr>
          <w:rFonts w:asciiTheme="minorHAnsi" w:hAnsiTheme="minorHAnsi" w:cstheme="minorHAnsi"/>
          <w:sz w:val="24"/>
          <w:szCs w:val="24"/>
        </w:rPr>
      </w:pPr>
      <w:r w:rsidRPr="006D0404">
        <w:rPr>
          <w:rFonts w:asciiTheme="minorHAnsi" w:hAnsiTheme="minorHAnsi" w:cstheme="minorHAnsi"/>
          <w:sz w:val="24"/>
          <w:szCs w:val="24"/>
        </w:rPr>
        <w:t xml:space="preserve">CATEGORÍA A LA QUE POSTULA : </w:t>
      </w:r>
      <w:r w:rsidR="00AF2D94" w:rsidRPr="006D0404">
        <w:rPr>
          <w:rFonts w:asciiTheme="minorHAnsi" w:hAnsiTheme="minorHAnsi" w:cstheme="minorHAnsi"/>
          <w:sz w:val="24"/>
          <w:szCs w:val="24"/>
        </w:rPr>
        <w:t>_____________________________________</w:t>
      </w:r>
      <w:r w:rsidRPr="006D0404">
        <w:rPr>
          <w:rFonts w:asciiTheme="minorHAnsi" w:hAnsiTheme="minorHAnsi" w:cstheme="minorHAnsi"/>
          <w:sz w:val="24"/>
          <w:szCs w:val="24"/>
        </w:rPr>
        <w:tab/>
      </w:r>
      <w:r w:rsidRPr="006D0404">
        <w:rPr>
          <w:rFonts w:asciiTheme="minorHAnsi" w:hAnsiTheme="minorHAnsi" w:cstheme="minorHAnsi"/>
          <w:sz w:val="24"/>
          <w:szCs w:val="24"/>
        </w:rPr>
        <w:tab/>
      </w:r>
    </w:p>
    <w:p w14:paraId="17DEE748" w14:textId="00F20D59" w:rsidR="000F15CD" w:rsidRPr="006D0404" w:rsidRDefault="000F15CD" w:rsidP="00D07CB3">
      <w:pPr>
        <w:widowControl w:val="0"/>
        <w:tabs>
          <w:tab w:val="left" w:pos="5240"/>
          <w:tab w:val="left" w:pos="8653"/>
        </w:tabs>
        <w:autoSpaceDE w:val="0"/>
        <w:autoSpaceDN w:val="0"/>
        <w:spacing w:after="0" w:line="480" w:lineRule="auto"/>
        <w:ind w:right="2144"/>
        <w:jc w:val="both"/>
        <w:rPr>
          <w:rFonts w:asciiTheme="minorHAnsi" w:eastAsia="Leelawadee UI" w:hAnsiTheme="minorHAnsi" w:cstheme="minorHAnsi"/>
          <w:sz w:val="24"/>
          <w:szCs w:val="24"/>
          <w:lang w:eastAsia="en-US"/>
        </w:rPr>
      </w:pPr>
      <w:r w:rsidRPr="006D0404">
        <w:rPr>
          <w:rFonts w:asciiTheme="minorHAnsi" w:hAnsiTheme="minorHAnsi" w:cstheme="minorHAnsi"/>
          <w:sz w:val="24"/>
          <w:szCs w:val="24"/>
        </w:rPr>
        <w:t xml:space="preserve"> </w:t>
      </w:r>
      <w:r w:rsidR="00AF2D94" w:rsidRPr="006D0404">
        <w:rPr>
          <w:rFonts w:asciiTheme="minorHAnsi" w:hAnsiTheme="minorHAnsi" w:cstheme="minorHAnsi"/>
          <w:b/>
          <w:bCs/>
          <w:sz w:val="24"/>
          <w:szCs w:val="24"/>
        </w:rPr>
        <w:t xml:space="preserve">VALOR DIARIO </w:t>
      </w:r>
      <w:r w:rsidRPr="006D0404">
        <w:rPr>
          <w:rFonts w:asciiTheme="minorHAnsi" w:hAnsiTheme="minorHAnsi" w:cstheme="minorHAnsi"/>
          <w:b/>
          <w:bCs/>
          <w:sz w:val="24"/>
          <w:szCs w:val="24"/>
        </w:rPr>
        <w:t>:</w:t>
      </w:r>
      <w:r w:rsidRPr="006D0404">
        <w:rPr>
          <w:rFonts w:asciiTheme="minorHAnsi" w:hAnsiTheme="minorHAnsi" w:cstheme="minorHAnsi"/>
          <w:sz w:val="24"/>
          <w:szCs w:val="24"/>
        </w:rPr>
        <w:t xml:space="preserve"> $</w:t>
      </w:r>
      <w:r w:rsidR="00AF2D94" w:rsidRPr="006D0404">
        <w:rPr>
          <w:rFonts w:asciiTheme="minorHAnsi" w:hAnsiTheme="minorHAnsi" w:cstheme="minorHAnsi"/>
          <w:sz w:val="24"/>
          <w:szCs w:val="24"/>
        </w:rPr>
        <w:t>_________________</w:t>
      </w:r>
      <w:r w:rsidRPr="006D0404">
        <w:rPr>
          <w:rFonts w:asciiTheme="minorHAnsi" w:hAnsiTheme="minorHAnsi" w:cstheme="minorHAnsi"/>
          <w:sz w:val="24"/>
          <w:szCs w:val="24"/>
        </w:rPr>
        <w:tab/>
      </w:r>
    </w:p>
    <w:p w14:paraId="5D5B6077" w14:textId="77777777" w:rsidR="000F15CD" w:rsidRPr="006D0404" w:rsidRDefault="000F15CD" w:rsidP="000F15CD">
      <w:pPr>
        <w:widowControl w:val="0"/>
        <w:autoSpaceDE w:val="0"/>
        <w:autoSpaceDN w:val="0"/>
        <w:spacing w:before="45" w:after="0" w:line="240" w:lineRule="auto"/>
        <w:rPr>
          <w:rFonts w:asciiTheme="minorHAnsi" w:eastAsia="Leelawadee UI" w:hAnsiTheme="minorHAnsi" w:cstheme="minorHAnsi"/>
          <w:sz w:val="24"/>
          <w:szCs w:val="24"/>
          <w:lang w:eastAsia="en-US"/>
        </w:rPr>
      </w:pPr>
    </w:p>
    <w:p w14:paraId="15908E9F" w14:textId="77777777" w:rsidR="000F15CD" w:rsidRPr="006D0404" w:rsidRDefault="000F15CD" w:rsidP="00D07CB3">
      <w:pPr>
        <w:widowControl w:val="0"/>
        <w:autoSpaceDE w:val="0"/>
        <w:autoSpaceDN w:val="0"/>
        <w:spacing w:after="0"/>
        <w:ind w:right="827"/>
        <w:jc w:val="both"/>
        <w:rPr>
          <w:rFonts w:asciiTheme="minorHAnsi" w:eastAsia="Leelawadee UI" w:hAnsiTheme="minorHAnsi" w:cstheme="minorHAnsi"/>
          <w:sz w:val="24"/>
          <w:szCs w:val="24"/>
          <w:lang w:eastAsia="en-US"/>
        </w:rPr>
      </w:pPr>
      <w:r w:rsidRPr="006D0404">
        <w:rPr>
          <w:rFonts w:asciiTheme="minorHAnsi" w:hAnsiTheme="minorHAnsi" w:cstheme="minorHAnsi"/>
          <w:sz w:val="24"/>
          <w:szCs w:val="24"/>
        </w:rPr>
        <w:t>OFERTA DE SERVICIO: Se puede adjuntar fotografías o documentos que acrediten experiencias anteriores y que demuestren el servicio ofrecido.</w:t>
      </w:r>
    </w:p>
    <w:p w14:paraId="65BC37FC" w14:textId="77777777" w:rsidR="000F15CD" w:rsidRPr="006D0404" w:rsidRDefault="000F15CD" w:rsidP="000F15CD">
      <w:pPr>
        <w:widowControl w:val="0"/>
        <w:autoSpaceDE w:val="0"/>
        <w:autoSpaceDN w:val="0"/>
        <w:spacing w:before="87" w:after="0" w:line="240" w:lineRule="auto"/>
        <w:rPr>
          <w:rFonts w:asciiTheme="minorHAnsi" w:eastAsia="Leelawadee UI" w:hAnsiTheme="minorHAnsi" w:cstheme="minorHAnsi"/>
          <w:sz w:val="24"/>
          <w:szCs w:val="24"/>
          <w:lang w:eastAsia="en-US"/>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7"/>
        <w:gridCol w:w="5666"/>
      </w:tblGrid>
      <w:tr w:rsidR="000F15CD" w:rsidRPr="006D0404" w14:paraId="06C4EC4B" w14:textId="77777777" w:rsidTr="00C926EF">
        <w:trPr>
          <w:trHeight w:val="2122"/>
        </w:trPr>
        <w:tc>
          <w:tcPr>
            <w:tcW w:w="4257" w:type="dxa"/>
          </w:tcPr>
          <w:p w14:paraId="00BCB0AB"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p w14:paraId="61D235BC" w14:textId="77777777" w:rsidR="000F15CD" w:rsidRPr="006D0404" w:rsidRDefault="000F15CD" w:rsidP="00C926EF">
            <w:pPr>
              <w:spacing w:before="88" w:after="0" w:line="240" w:lineRule="auto"/>
              <w:rPr>
                <w:rFonts w:asciiTheme="minorHAnsi" w:eastAsia="Leelawadee UI" w:hAnsiTheme="minorHAnsi" w:cstheme="minorHAnsi"/>
                <w:sz w:val="24"/>
                <w:szCs w:val="24"/>
                <w:lang w:val="es-CL" w:eastAsia="en-US"/>
              </w:rPr>
            </w:pPr>
          </w:p>
          <w:p w14:paraId="58644E2E" w14:textId="5FFFA716" w:rsidR="000F15CD" w:rsidRPr="006D0404" w:rsidRDefault="00D06E89" w:rsidP="00946863">
            <w:pPr>
              <w:spacing w:after="0"/>
              <w:ind w:right="151"/>
              <w:jc w:val="center"/>
              <w:rPr>
                <w:rFonts w:asciiTheme="minorHAnsi" w:eastAsia="Leelawadee UI" w:hAnsiTheme="minorHAnsi" w:cstheme="minorHAnsi"/>
                <w:sz w:val="24"/>
                <w:szCs w:val="24"/>
                <w:lang w:val="es-CL" w:eastAsia="en-US"/>
              </w:rPr>
            </w:pPr>
            <w:r w:rsidRPr="009A474C">
              <w:rPr>
                <w:rFonts w:asciiTheme="minorHAnsi" w:eastAsia="Leelawadee UI" w:hAnsiTheme="minorHAnsi" w:cstheme="minorHAnsi"/>
                <w:sz w:val="24"/>
                <w:szCs w:val="24"/>
                <w:lang w:val="es-CL" w:eastAsia="en-US"/>
              </w:rPr>
              <w:t>Descripción detallada de los productos o servicios con los que postula</w:t>
            </w:r>
          </w:p>
        </w:tc>
        <w:tc>
          <w:tcPr>
            <w:tcW w:w="5666" w:type="dxa"/>
          </w:tcPr>
          <w:p w14:paraId="1B181AB2"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tc>
      </w:tr>
      <w:tr w:rsidR="000F15CD" w:rsidRPr="006D0404" w14:paraId="624A9481" w14:textId="77777777" w:rsidTr="00C926EF">
        <w:trPr>
          <w:trHeight w:val="1746"/>
        </w:trPr>
        <w:tc>
          <w:tcPr>
            <w:tcW w:w="4257" w:type="dxa"/>
          </w:tcPr>
          <w:p w14:paraId="4BA9B39D"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p w14:paraId="485C7AFB" w14:textId="77777777" w:rsidR="000F15CD" w:rsidRPr="006D0404" w:rsidRDefault="009F2DFA" w:rsidP="00D06E89">
            <w:pPr>
              <w:spacing w:before="288" w:after="0" w:line="240" w:lineRule="auto"/>
              <w:jc w:val="center"/>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Indicar forma de</w:t>
            </w:r>
          </w:p>
          <w:p w14:paraId="1EE6CD12" w14:textId="77777777" w:rsidR="000F15CD" w:rsidRPr="006D0404" w:rsidRDefault="009F2DFA" w:rsidP="00D06E89">
            <w:pPr>
              <w:spacing w:after="0" w:line="240" w:lineRule="auto"/>
              <w:jc w:val="center"/>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 xml:space="preserve">Acreditación de experiencia anterior </w:t>
            </w:r>
            <w:r w:rsidR="00D06E89" w:rsidRPr="006D0404">
              <w:rPr>
                <w:rFonts w:asciiTheme="minorHAnsi" w:eastAsia="Leelawadee UI" w:hAnsiTheme="minorHAnsi" w:cstheme="minorHAnsi"/>
                <w:sz w:val="24"/>
                <w:szCs w:val="24"/>
                <w:lang w:val="es-CL" w:eastAsia="en-US"/>
              </w:rPr>
              <w:t>y adjuntarla a este formulario</w:t>
            </w:r>
          </w:p>
          <w:p w14:paraId="1755F5DF" w14:textId="77777777" w:rsidR="009F2DFA" w:rsidRPr="006D0404" w:rsidRDefault="009F2DFA" w:rsidP="00C926EF">
            <w:pPr>
              <w:spacing w:after="0" w:line="240" w:lineRule="auto"/>
              <w:rPr>
                <w:rFonts w:asciiTheme="minorHAnsi" w:eastAsia="Leelawadee UI" w:hAnsiTheme="minorHAnsi" w:cstheme="minorHAnsi"/>
                <w:sz w:val="24"/>
                <w:szCs w:val="24"/>
                <w:lang w:val="es-CL" w:eastAsia="en-US"/>
              </w:rPr>
            </w:pPr>
          </w:p>
        </w:tc>
        <w:tc>
          <w:tcPr>
            <w:tcW w:w="5666" w:type="dxa"/>
          </w:tcPr>
          <w:p w14:paraId="57C626AE" w14:textId="77777777" w:rsidR="000F15CD" w:rsidRPr="006D0404" w:rsidRDefault="000F15CD" w:rsidP="00C926EF">
            <w:pPr>
              <w:spacing w:after="0" w:line="240" w:lineRule="auto"/>
              <w:rPr>
                <w:rFonts w:asciiTheme="minorHAnsi" w:eastAsia="Leelawadee UI" w:hAnsiTheme="minorHAnsi" w:cstheme="minorHAnsi"/>
                <w:sz w:val="24"/>
                <w:szCs w:val="24"/>
                <w:lang w:val="es-CL" w:eastAsia="en-US"/>
              </w:rPr>
            </w:pPr>
          </w:p>
          <w:p w14:paraId="67C6C3AA" w14:textId="77777777" w:rsidR="009F2DFA" w:rsidRPr="006D0404" w:rsidRDefault="009F2DFA" w:rsidP="00C926EF">
            <w:pPr>
              <w:spacing w:after="0" w:line="240" w:lineRule="auto"/>
              <w:rPr>
                <w:rFonts w:asciiTheme="minorHAnsi" w:eastAsia="Leelawadee UI" w:hAnsiTheme="minorHAnsi" w:cstheme="minorHAnsi"/>
                <w:sz w:val="24"/>
                <w:szCs w:val="24"/>
                <w:lang w:val="es-CL" w:eastAsia="en-US"/>
              </w:rPr>
            </w:pPr>
          </w:p>
          <w:p w14:paraId="4F4D4485" w14:textId="77777777" w:rsidR="009F2DFA" w:rsidRPr="006D0404" w:rsidRDefault="009F2DFA" w:rsidP="00C926EF">
            <w:pPr>
              <w:spacing w:after="0" w:line="240" w:lineRule="auto"/>
              <w:rPr>
                <w:rFonts w:asciiTheme="minorHAnsi" w:eastAsia="Leelawadee UI" w:hAnsiTheme="minorHAnsi" w:cstheme="minorHAnsi"/>
                <w:sz w:val="24"/>
                <w:szCs w:val="24"/>
                <w:lang w:val="es-CL" w:eastAsia="en-US"/>
              </w:rPr>
            </w:pPr>
            <w:r w:rsidRPr="006D0404">
              <w:rPr>
                <w:rFonts w:asciiTheme="minorHAnsi" w:eastAsia="Leelawadee UI" w:hAnsiTheme="minorHAnsi" w:cstheme="minorHAnsi"/>
                <w:sz w:val="24"/>
                <w:szCs w:val="24"/>
                <w:lang w:val="es-CL" w:eastAsia="en-US"/>
              </w:rPr>
              <w:t xml:space="preserve">  </w:t>
            </w:r>
          </w:p>
        </w:tc>
      </w:tr>
    </w:tbl>
    <w:p w14:paraId="6230122C" w14:textId="77777777" w:rsidR="000F15CD" w:rsidRPr="006D0404" w:rsidRDefault="000F15CD" w:rsidP="000F15CD">
      <w:pPr>
        <w:widowControl w:val="0"/>
        <w:autoSpaceDE w:val="0"/>
        <w:autoSpaceDN w:val="0"/>
        <w:spacing w:after="0" w:line="240" w:lineRule="auto"/>
        <w:rPr>
          <w:rFonts w:asciiTheme="minorHAnsi" w:eastAsia="Leelawadee UI" w:hAnsiTheme="minorHAnsi" w:cstheme="minorHAnsi"/>
          <w:sz w:val="24"/>
          <w:szCs w:val="24"/>
          <w:lang w:eastAsia="en-US"/>
        </w:rPr>
      </w:pPr>
    </w:p>
    <w:p w14:paraId="6935FEBE" w14:textId="77777777" w:rsidR="000F15CD" w:rsidRPr="006D0404" w:rsidRDefault="000F15CD" w:rsidP="000F15CD">
      <w:pPr>
        <w:widowControl w:val="0"/>
        <w:autoSpaceDE w:val="0"/>
        <w:autoSpaceDN w:val="0"/>
        <w:spacing w:after="0" w:line="240" w:lineRule="auto"/>
        <w:rPr>
          <w:rFonts w:asciiTheme="minorHAnsi" w:eastAsia="Leelawadee UI" w:hAnsiTheme="minorHAnsi" w:cstheme="minorHAnsi"/>
          <w:sz w:val="24"/>
          <w:szCs w:val="24"/>
          <w:lang w:eastAsia="en-US"/>
        </w:rPr>
      </w:pPr>
    </w:p>
    <w:p w14:paraId="577ABA48" w14:textId="77777777" w:rsidR="000F15CD" w:rsidRPr="006D0404" w:rsidRDefault="000F15CD" w:rsidP="000F15CD">
      <w:pPr>
        <w:widowControl w:val="0"/>
        <w:autoSpaceDE w:val="0"/>
        <w:autoSpaceDN w:val="0"/>
        <w:spacing w:after="0" w:line="240" w:lineRule="auto"/>
        <w:rPr>
          <w:rFonts w:asciiTheme="minorHAnsi" w:eastAsia="Leelawadee UI" w:hAnsiTheme="minorHAnsi" w:cstheme="minorHAnsi"/>
          <w:sz w:val="24"/>
          <w:szCs w:val="24"/>
          <w:lang w:eastAsia="en-US"/>
        </w:rPr>
      </w:pPr>
    </w:p>
    <w:p w14:paraId="1A492E48" w14:textId="77777777" w:rsidR="000F15CD" w:rsidRPr="006D0404" w:rsidRDefault="000F15CD" w:rsidP="000F15CD">
      <w:pPr>
        <w:widowControl w:val="0"/>
        <w:autoSpaceDE w:val="0"/>
        <w:autoSpaceDN w:val="0"/>
        <w:spacing w:before="184" w:after="0" w:line="240" w:lineRule="auto"/>
        <w:jc w:val="center"/>
        <w:rPr>
          <w:rFonts w:asciiTheme="minorHAnsi" w:eastAsia="Leelawadee UI" w:hAnsiTheme="minorHAnsi" w:cstheme="minorHAnsi"/>
          <w:b/>
          <w:bCs/>
          <w:sz w:val="24"/>
          <w:szCs w:val="24"/>
          <w:lang w:eastAsia="en-US"/>
        </w:rPr>
      </w:pPr>
    </w:p>
    <w:p w14:paraId="048136A2" w14:textId="77777777" w:rsidR="000F15CD" w:rsidRPr="006D0404" w:rsidRDefault="000F15CD" w:rsidP="000F15CD">
      <w:pPr>
        <w:spacing w:before="66"/>
        <w:jc w:val="center"/>
        <w:rPr>
          <w:rFonts w:asciiTheme="minorHAnsi" w:hAnsiTheme="minorHAnsi" w:cstheme="minorHAnsi"/>
          <w:b/>
          <w:bCs/>
          <w:sz w:val="24"/>
          <w:szCs w:val="24"/>
        </w:rPr>
      </w:pPr>
      <w:r w:rsidRPr="006D0404">
        <w:rPr>
          <w:rFonts w:asciiTheme="minorHAnsi" w:hAnsiTheme="minorHAnsi" w:cstheme="minorHAnsi"/>
          <w:b/>
          <w:bCs/>
          <w:sz w:val="24"/>
          <w:szCs w:val="24"/>
        </w:rPr>
        <w:t>FIRMA POSTULANTE</w:t>
      </w:r>
    </w:p>
    <w:p w14:paraId="6C199A59" w14:textId="77777777" w:rsidR="000F15CD" w:rsidRPr="006D0404" w:rsidRDefault="000F15CD" w:rsidP="000F15CD">
      <w:pPr>
        <w:ind w:left="1416"/>
        <w:jc w:val="center"/>
        <w:rPr>
          <w:rFonts w:asciiTheme="minorHAnsi" w:hAnsiTheme="minorHAnsi" w:cstheme="minorHAnsi"/>
          <w:sz w:val="24"/>
          <w:szCs w:val="24"/>
        </w:rPr>
      </w:pPr>
    </w:p>
    <w:p w14:paraId="2D433CB2" w14:textId="77777777" w:rsidR="000F15CD" w:rsidRPr="006D0404" w:rsidRDefault="000F15CD" w:rsidP="000F15CD">
      <w:pPr>
        <w:ind w:left="1416"/>
        <w:rPr>
          <w:rFonts w:asciiTheme="minorHAnsi" w:hAnsiTheme="minorHAnsi" w:cstheme="minorHAnsi"/>
          <w:sz w:val="24"/>
          <w:szCs w:val="24"/>
        </w:rPr>
      </w:pPr>
    </w:p>
    <w:p w14:paraId="40190972" w14:textId="77777777" w:rsidR="00AB766B" w:rsidRPr="006D0404" w:rsidRDefault="00AB766B" w:rsidP="00D73D31">
      <w:pPr>
        <w:spacing w:before="1"/>
        <w:ind w:right="3432"/>
        <w:rPr>
          <w:rFonts w:asciiTheme="minorHAnsi" w:hAnsiTheme="minorHAnsi" w:cstheme="minorHAnsi"/>
          <w:sz w:val="24"/>
          <w:szCs w:val="24"/>
        </w:rPr>
      </w:pPr>
    </w:p>
    <w:p w14:paraId="0088708F" w14:textId="77777777" w:rsidR="00B80277" w:rsidRPr="006D0404" w:rsidRDefault="00B80277" w:rsidP="00D73D31">
      <w:pPr>
        <w:spacing w:before="1"/>
        <w:ind w:right="3432"/>
        <w:rPr>
          <w:rFonts w:asciiTheme="minorHAnsi" w:hAnsiTheme="minorHAnsi" w:cstheme="minorHAnsi"/>
          <w:sz w:val="24"/>
          <w:szCs w:val="24"/>
        </w:rPr>
      </w:pPr>
    </w:p>
    <w:p w14:paraId="0DBE43E1" w14:textId="77777777" w:rsidR="006A10A1" w:rsidRPr="006D0404" w:rsidRDefault="006A10A1" w:rsidP="00D73D31">
      <w:pPr>
        <w:spacing w:before="1"/>
        <w:ind w:right="3432"/>
        <w:rPr>
          <w:rFonts w:asciiTheme="minorHAnsi" w:hAnsiTheme="minorHAnsi" w:cstheme="minorHAnsi"/>
          <w:sz w:val="24"/>
          <w:szCs w:val="24"/>
        </w:rPr>
      </w:pPr>
    </w:p>
    <w:p w14:paraId="1EE2065E" w14:textId="573EC669" w:rsidR="006A10A1" w:rsidRPr="006D0404" w:rsidRDefault="006A10A1" w:rsidP="006A10A1">
      <w:pPr>
        <w:spacing w:before="1"/>
        <w:ind w:left="2124" w:right="2550" w:firstLine="708"/>
        <w:jc w:val="center"/>
        <w:rPr>
          <w:rFonts w:asciiTheme="minorHAnsi" w:hAnsiTheme="minorHAnsi" w:cstheme="minorHAnsi"/>
          <w:b/>
          <w:bCs/>
          <w:sz w:val="24"/>
          <w:szCs w:val="24"/>
        </w:rPr>
      </w:pPr>
      <w:r w:rsidRPr="006D0404">
        <w:rPr>
          <w:rFonts w:asciiTheme="minorHAnsi" w:hAnsiTheme="minorHAnsi" w:cstheme="minorHAnsi"/>
          <w:b/>
          <w:bCs/>
          <w:sz w:val="24"/>
          <w:szCs w:val="24"/>
        </w:rPr>
        <w:t>ANEXO Nº 3</w:t>
      </w:r>
    </w:p>
    <w:p w14:paraId="6F191820" w14:textId="0226A058" w:rsidR="000F15CD" w:rsidRPr="006D0404" w:rsidRDefault="000F15CD" w:rsidP="006A10A1">
      <w:pPr>
        <w:spacing w:before="1"/>
        <w:ind w:left="2124" w:right="2550" w:firstLine="708"/>
        <w:jc w:val="center"/>
        <w:rPr>
          <w:rFonts w:asciiTheme="minorHAnsi" w:hAnsiTheme="minorHAnsi" w:cstheme="minorHAnsi"/>
          <w:b/>
          <w:bCs/>
          <w:sz w:val="24"/>
          <w:szCs w:val="24"/>
        </w:rPr>
      </w:pPr>
      <w:r w:rsidRPr="006D0404">
        <w:rPr>
          <w:rFonts w:asciiTheme="minorHAnsi" w:hAnsiTheme="minorHAnsi" w:cstheme="minorHAnsi"/>
          <w:b/>
          <w:bCs/>
          <w:sz w:val="24"/>
          <w:szCs w:val="24"/>
        </w:rPr>
        <w:t>DECLARACIÓN JURADA SIMPLE</w:t>
      </w:r>
    </w:p>
    <w:p w14:paraId="30BF6DF3" w14:textId="77777777" w:rsidR="00AB766B" w:rsidRPr="006D0404" w:rsidRDefault="000F15CD" w:rsidP="003905B0">
      <w:pPr>
        <w:spacing w:line="292" w:lineRule="exact"/>
        <w:jc w:val="center"/>
        <w:rPr>
          <w:rFonts w:asciiTheme="minorHAnsi" w:hAnsiTheme="minorHAnsi" w:cstheme="minorHAnsi"/>
          <w:b/>
          <w:spacing w:val="-4"/>
          <w:sz w:val="24"/>
          <w:szCs w:val="24"/>
        </w:rPr>
      </w:pPr>
      <w:r w:rsidRPr="006D0404">
        <w:rPr>
          <w:rFonts w:asciiTheme="minorHAnsi" w:hAnsiTheme="minorHAnsi" w:cstheme="minorHAnsi"/>
          <w:sz w:val="24"/>
          <w:szCs w:val="24"/>
        </w:rPr>
        <w:t>POSTULACIÓN SEMANA ANIVERSARIO RÍO BUENO 2026</w:t>
      </w:r>
    </w:p>
    <w:p w14:paraId="3AE9D387" w14:textId="77777777" w:rsidR="000F15CD" w:rsidRPr="006D0404" w:rsidRDefault="000F15CD" w:rsidP="000F15CD">
      <w:pPr>
        <w:widowControl w:val="0"/>
        <w:tabs>
          <w:tab w:val="left" w:pos="9989"/>
        </w:tabs>
        <w:autoSpaceDE w:val="0"/>
        <w:autoSpaceDN w:val="0"/>
        <w:spacing w:before="255" w:after="0" w:line="240" w:lineRule="auto"/>
        <w:rPr>
          <w:rFonts w:asciiTheme="minorHAnsi" w:eastAsia="Leelawadee UI" w:hAnsiTheme="minorHAnsi" w:cstheme="minorHAnsi"/>
          <w:sz w:val="24"/>
          <w:szCs w:val="24"/>
          <w:lang w:eastAsia="en-US"/>
        </w:rPr>
      </w:pPr>
      <w:r w:rsidRPr="006D0404">
        <w:rPr>
          <w:rFonts w:asciiTheme="minorHAnsi" w:hAnsiTheme="minorHAnsi" w:cstheme="minorHAnsi"/>
          <w:sz w:val="24"/>
          <w:szCs w:val="24"/>
        </w:rPr>
        <w:t xml:space="preserve">NOMBRE COMPLETO DEL POSTULANTE: </w:t>
      </w:r>
      <w:r w:rsidRPr="006D0404">
        <w:rPr>
          <w:rFonts w:asciiTheme="minorHAnsi" w:hAnsiTheme="minorHAnsi" w:cstheme="minorHAnsi"/>
          <w:sz w:val="24"/>
          <w:szCs w:val="24"/>
        </w:rPr>
        <w:tab/>
      </w:r>
    </w:p>
    <w:p w14:paraId="3764AA20" w14:textId="77777777" w:rsidR="000F15CD" w:rsidRPr="006D0404" w:rsidRDefault="000F15CD" w:rsidP="000F15CD">
      <w:pPr>
        <w:widowControl w:val="0"/>
        <w:tabs>
          <w:tab w:val="left" w:pos="1818"/>
        </w:tabs>
        <w:autoSpaceDE w:val="0"/>
        <w:autoSpaceDN w:val="0"/>
        <w:spacing w:before="47" w:after="0" w:line="240" w:lineRule="auto"/>
        <w:rPr>
          <w:rFonts w:asciiTheme="minorHAnsi" w:eastAsia="Leelawadee UI" w:hAnsiTheme="minorHAnsi" w:cstheme="minorHAnsi"/>
          <w:sz w:val="24"/>
          <w:szCs w:val="24"/>
          <w:lang w:eastAsia="en-US"/>
        </w:rPr>
      </w:pPr>
      <w:r w:rsidRPr="006D0404">
        <w:rPr>
          <w:rFonts w:asciiTheme="minorHAnsi" w:hAnsiTheme="minorHAnsi" w:cstheme="minorHAnsi"/>
          <w:sz w:val="24"/>
          <w:szCs w:val="24"/>
        </w:rPr>
        <w:t>FECHA:</w:t>
      </w:r>
      <w:r w:rsidRPr="006D0404">
        <w:rPr>
          <w:rFonts w:asciiTheme="minorHAnsi" w:hAnsiTheme="minorHAnsi" w:cstheme="minorHAnsi"/>
          <w:sz w:val="24"/>
          <w:szCs w:val="24"/>
        </w:rPr>
        <w:tab/>
        <w:t>/ Enero / 2026.</w:t>
      </w:r>
    </w:p>
    <w:p w14:paraId="2BDF5D6D" w14:textId="77777777" w:rsidR="000F15CD" w:rsidRPr="006D0404" w:rsidRDefault="000F15CD" w:rsidP="000F15CD">
      <w:pPr>
        <w:widowControl w:val="0"/>
        <w:autoSpaceDE w:val="0"/>
        <w:autoSpaceDN w:val="0"/>
        <w:spacing w:before="87" w:after="0" w:line="240" w:lineRule="auto"/>
        <w:rPr>
          <w:rFonts w:asciiTheme="minorHAnsi" w:eastAsia="Leelawadee UI" w:hAnsiTheme="minorHAnsi" w:cstheme="minorHAnsi"/>
          <w:sz w:val="24"/>
          <w:szCs w:val="24"/>
          <w:lang w:eastAsia="en-US"/>
        </w:rPr>
      </w:pPr>
    </w:p>
    <w:p w14:paraId="330FE33C" w14:textId="77777777" w:rsidR="000F15CD" w:rsidRPr="006D0404" w:rsidRDefault="000F15CD" w:rsidP="000F15CD">
      <w:pPr>
        <w:widowControl w:val="0"/>
        <w:autoSpaceDE w:val="0"/>
        <w:autoSpaceDN w:val="0"/>
        <w:spacing w:after="0" w:line="240" w:lineRule="auto"/>
        <w:rPr>
          <w:rFonts w:asciiTheme="minorHAnsi" w:eastAsia="Leelawadee UI" w:hAnsiTheme="minorHAnsi" w:cstheme="minorHAnsi"/>
          <w:sz w:val="24"/>
          <w:szCs w:val="24"/>
          <w:lang w:eastAsia="en-US"/>
        </w:rPr>
      </w:pPr>
      <w:r w:rsidRPr="006D0404">
        <w:rPr>
          <w:rFonts w:asciiTheme="minorHAnsi" w:hAnsiTheme="minorHAnsi" w:cstheme="minorHAnsi"/>
          <w:sz w:val="24"/>
          <w:szCs w:val="24"/>
        </w:rPr>
        <w:t>Declaro lo siguiente:</w:t>
      </w:r>
    </w:p>
    <w:p w14:paraId="038D36F6" w14:textId="77777777" w:rsidR="000F15CD" w:rsidRPr="006D0404" w:rsidRDefault="000F15CD" w:rsidP="00D07CB3">
      <w:pPr>
        <w:widowControl w:val="0"/>
        <w:numPr>
          <w:ilvl w:val="0"/>
          <w:numId w:val="7"/>
        </w:numPr>
        <w:tabs>
          <w:tab w:val="left" w:pos="1340"/>
        </w:tabs>
        <w:autoSpaceDE w:val="0"/>
        <w:autoSpaceDN w:val="0"/>
        <w:spacing w:before="44" w:after="0" w:line="240" w:lineRule="auto"/>
        <w:ind w:right="829"/>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Haber estudiado todos los antecedentes de las presentes BASES POSTULACIÓN SEMANA ANIVERSARIO RÍO BUENO 2026, y aceptando los términos planteados.</w:t>
      </w:r>
    </w:p>
    <w:p w14:paraId="5B823DC1" w14:textId="77777777" w:rsidR="000F15CD" w:rsidRPr="006D0404" w:rsidRDefault="000F15CD" w:rsidP="00D07CB3">
      <w:pPr>
        <w:widowControl w:val="0"/>
        <w:numPr>
          <w:ilvl w:val="0"/>
          <w:numId w:val="7"/>
        </w:numPr>
        <w:tabs>
          <w:tab w:val="left" w:pos="1340"/>
        </w:tabs>
        <w:autoSpaceDE w:val="0"/>
        <w:autoSpaceDN w:val="0"/>
        <w:spacing w:before="239" w:after="0" w:line="240" w:lineRule="auto"/>
        <w:ind w:right="828"/>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Reconocer que la decisión de la Ilustre Municipalidad de Río Bueno, en la adjudicación y distribución es inapelable y definitiva, renunciando desde ya a cualquier acción y /o reclamo que se pudiera interponer en contra de la Ilustre Municipalidad de Río Bueno.</w:t>
      </w:r>
    </w:p>
    <w:p w14:paraId="2E87EC68" w14:textId="77777777" w:rsidR="000F15CD" w:rsidRPr="006D0404" w:rsidRDefault="000F15CD" w:rsidP="00D07CB3">
      <w:pPr>
        <w:widowControl w:val="0"/>
        <w:autoSpaceDE w:val="0"/>
        <w:autoSpaceDN w:val="0"/>
        <w:spacing w:before="2" w:after="0" w:line="240" w:lineRule="auto"/>
        <w:jc w:val="both"/>
        <w:rPr>
          <w:rFonts w:asciiTheme="minorHAnsi" w:eastAsia="Leelawadee UI" w:hAnsiTheme="minorHAnsi" w:cstheme="minorHAnsi"/>
          <w:sz w:val="24"/>
          <w:szCs w:val="24"/>
          <w:lang w:eastAsia="en-US"/>
        </w:rPr>
      </w:pPr>
    </w:p>
    <w:p w14:paraId="2F851CB6" w14:textId="77777777" w:rsidR="000F15CD" w:rsidRPr="006D0404" w:rsidRDefault="000F15CD" w:rsidP="00D07CB3">
      <w:pPr>
        <w:widowControl w:val="0"/>
        <w:numPr>
          <w:ilvl w:val="0"/>
          <w:numId w:val="7"/>
        </w:numPr>
        <w:tabs>
          <w:tab w:val="left" w:pos="1340"/>
        </w:tabs>
        <w:autoSpaceDE w:val="0"/>
        <w:autoSpaceDN w:val="0"/>
        <w:spacing w:after="0" w:line="240" w:lineRule="auto"/>
        <w:ind w:right="828"/>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Respetar a los funcionarios municipales encargados de la distribución posterior fiscalización de cada uno de los espacios asignados.</w:t>
      </w:r>
    </w:p>
    <w:p w14:paraId="20AB3E2C" w14:textId="77777777" w:rsidR="000F15CD" w:rsidRPr="006D0404" w:rsidRDefault="000F15CD" w:rsidP="00D07CB3">
      <w:pPr>
        <w:widowControl w:val="0"/>
        <w:numPr>
          <w:ilvl w:val="0"/>
          <w:numId w:val="7"/>
        </w:numPr>
        <w:tabs>
          <w:tab w:val="left" w:pos="1340"/>
        </w:tabs>
        <w:autoSpaceDE w:val="0"/>
        <w:autoSpaceDN w:val="0"/>
        <w:spacing w:before="291" w:after="0" w:line="240" w:lineRule="auto"/>
        <w:ind w:right="824"/>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Que no se hará responsable a la I. Municipalidad de Río Bueno por incidentes y/o accidentes ocurridos producto del consumo y/o adquisición de cualquier bien o servicio entregado en mi stand o punto de venta.</w:t>
      </w:r>
    </w:p>
    <w:p w14:paraId="647CDF78" w14:textId="77777777" w:rsidR="000F15CD" w:rsidRPr="006D0404" w:rsidRDefault="000F15CD" w:rsidP="00D07CB3">
      <w:pPr>
        <w:widowControl w:val="0"/>
        <w:autoSpaceDE w:val="0"/>
        <w:autoSpaceDN w:val="0"/>
        <w:spacing w:before="2" w:after="0" w:line="240" w:lineRule="auto"/>
        <w:jc w:val="both"/>
        <w:rPr>
          <w:rFonts w:asciiTheme="minorHAnsi" w:eastAsia="Leelawadee UI" w:hAnsiTheme="minorHAnsi" w:cstheme="minorHAnsi"/>
          <w:sz w:val="24"/>
          <w:szCs w:val="24"/>
          <w:lang w:eastAsia="en-US"/>
        </w:rPr>
      </w:pPr>
    </w:p>
    <w:p w14:paraId="2595F55B" w14:textId="77777777" w:rsidR="000F15CD" w:rsidRPr="006D0404" w:rsidRDefault="000F15CD" w:rsidP="00D07CB3">
      <w:pPr>
        <w:widowControl w:val="0"/>
        <w:numPr>
          <w:ilvl w:val="0"/>
          <w:numId w:val="7"/>
        </w:numPr>
        <w:tabs>
          <w:tab w:val="left" w:pos="1340"/>
        </w:tabs>
        <w:autoSpaceDE w:val="0"/>
        <w:autoSpaceDN w:val="0"/>
        <w:spacing w:after="0" w:line="240" w:lineRule="auto"/>
        <w:ind w:right="82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Que cumpliré con los horarios de carga y descarga de los productos requeridos para el funcionamiento de mi puesto de ventas, de acuerdo a lo estipulado, por la I. Municipalidad de Río Bueno, en Decreto Exento del que tomo conocimiento mediante la recepción de una copia de este documento.</w:t>
      </w:r>
    </w:p>
    <w:p w14:paraId="04F27A15" w14:textId="77777777" w:rsidR="00D07CB3" w:rsidRPr="006D0404" w:rsidRDefault="00D07CB3" w:rsidP="00D07CB3">
      <w:pPr>
        <w:pStyle w:val="Prrafodelista"/>
        <w:jc w:val="both"/>
        <w:rPr>
          <w:rFonts w:asciiTheme="minorHAnsi" w:hAnsiTheme="minorHAnsi" w:cstheme="minorHAnsi"/>
          <w:sz w:val="24"/>
          <w:szCs w:val="24"/>
        </w:rPr>
      </w:pPr>
    </w:p>
    <w:p w14:paraId="654218D2" w14:textId="77777777" w:rsidR="00D07CB3" w:rsidRPr="006D0404" w:rsidRDefault="00D07CB3" w:rsidP="00D07CB3">
      <w:pPr>
        <w:widowControl w:val="0"/>
        <w:numPr>
          <w:ilvl w:val="0"/>
          <w:numId w:val="7"/>
        </w:numPr>
        <w:tabs>
          <w:tab w:val="left" w:pos="1340"/>
        </w:tabs>
        <w:autoSpaceDE w:val="0"/>
        <w:autoSpaceDN w:val="0"/>
        <w:spacing w:after="0" w:line="240" w:lineRule="auto"/>
        <w:ind w:right="823"/>
        <w:jc w:val="both"/>
        <w:rPr>
          <w:rFonts w:asciiTheme="minorHAnsi" w:eastAsiaTheme="minorHAnsi" w:hAnsiTheme="minorHAnsi" w:cstheme="minorHAnsi"/>
          <w:sz w:val="24"/>
          <w:szCs w:val="24"/>
          <w:lang w:eastAsia="en-US"/>
        </w:rPr>
      </w:pPr>
      <w:r w:rsidRPr="006D0404">
        <w:rPr>
          <w:rFonts w:asciiTheme="minorHAnsi" w:hAnsiTheme="minorHAnsi" w:cstheme="minorHAnsi"/>
          <w:sz w:val="24"/>
          <w:szCs w:val="24"/>
        </w:rPr>
        <w:t>Declaro cumplir con toda la normativa vigente para la exposición y venta de productos y/o servicios.</w:t>
      </w:r>
    </w:p>
    <w:p w14:paraId="33BF1C09" w14:textId="77777777" w:rsidR="000F15CD" w:rsidRPr="006D0404" w:rsidRDefault="000F15CD" w:rsidP="000F15CD">
      <w:pPr>
        <w:widowControl w:val="0"/>
        <w:autoSpaceDE w:val="0"/>
        <w:autoSpaceDN w:val="0"/>
        <w:spacing w:after="0" w:line="240" w:lineRule="auto"/>
        <w:rPr>
          <w:rFonts w:asciiTheme="minorHAnsi" w:eastAsia="Leelawadee UI" w:hAnsiTheme="minorHAnsi" w:cstheme="minorHAnsi"/>
          <w:sz w:val="24"/>
          <w:szCs w:val="24"/>
          <w:lang w:eastAsia="en-US"/>
        </w:rPr>
      </w:pPr>
    </w:p>
    <w:p w14:paraId="45A366C0" w14:textId="77777777" w:rsidR="000F15CD" w:rsidRPr="006D0404" w:rsidRDefault="000F15CD" w:rsidP="000F15CD">
      <w:pPr>
        <w:widowControl w:val="0"/>
        <w:autoSpaceDE w:val="0"/>
        <w:autoSpaceDN w:val="0"/>
        <w:spacing w:before="1" w:after="0" w:line="240" w:lineRule="auto"/>
        <w:rPr>
          <w:rFonts w:asciiTheme="minorHAnsi" w:eastAsia="Leelawadee UI" w:hAnsiTheme="minorHAnsi" w:cstheme="minorHAnsi"/>
          <w:sz w:val="24"/>
          <w:szCs w:val="24"/>
          <w:lang w:eastAsia="en-US"/>
        </w:rPr>
      </w:pPr>
      <w:r w:rsidRPr="006D0404">
        <w:rPr>
          <w:rFonts w:asciiTheme="minorHAnsi" w:hAnsiTheme="minorHAnsi" w:cstheme="minorHAnsi"/>
          <w:sz w:val="24"/>
          <w:szCs w:val="24"/>
        </w:rPr>
        <w:t>A través de la presente solicitud, manifiesto mi aceptación de lo señalado en las BASES DE POSTULACIÓN A SEMANA ANIVERSARIO RÍO BUENO 2026.</w:t>
      </w:r>
    </w:p>
    <w:p w14:paraId="79DEA1BB" w14:textId="4577EBF2" w:rsidR="000F15CD" w:rsidRPr="006D0404" w:rsidRDefault="000F15CD" w:rsidP="003F2673">
      <w:pPr>
        <w:spacing w:before="287"/>
        <w:rPr>
          <w:rFonts w:asciiTheme="minorHAnsi" w:hAnsiTheme="minorHAnsi" w:cstheme="minorHAnsi"/>
          <w:b/>
          <w:sz w:val="24"/>
          <w:szCs w:val="24"/>
        </w:rPr>
      </w:pPr>
      <w:r w:rsidRPr="006D0404">
        <w:rPr>
          <w:rFonts w:asciiTheme="minorHAnsi" w:hAnsiTheme="minorHAnsi" w:cstheme="minorHAnsi"/>
          <w:sz w:val="24"/>
          <w:szCs w:val="24"/>
        </w:rPr>
        <w:t>FIRMA:</w:t>
      </w:r>
      <w:r w:rsidR="003F2673">
        <w:rPr>
          <w:rFonts w:asciiTheme="minorHAnsi" w:hAnsiTheme="minorHAnsi" w:cstheme="minorHAnsi"/>
          <w:sz w:val="24"/>
          <w:szCs w:val="24"/>
        </w:rPr>
        <w:tab/>
      </w:r>
      <w:r w:rsidR="003F2673">
        <w:rPr>
          <w:rFonts w:asciiTheme="minorHAnsi" w:hAnsiTheme="minorHAnsi" w:cstheme="minorHAnsi"/>
          <w:sz w:val="24"/>
          <w:szCs w:val="24"/>
        </w:rPr>
        <w:tab/>
      </w:r>
      <w:r w:rsidR="003F2673">
        <w:rPr>
          <w:rFonts w:asciiTheme="minorHAnsi" w:hAnsiTheme="minorHAnsi" w:cstheme="minorHAnsi"/>
          <w:sz w:val="24"/>
          <w:szCs w:val="24"/>
        </w:rPr>
        <w:tab/>
      </w:r>
      <w:r w:rsidR="003F2673">
        <w:rPr>
          <w:rFonts w:asciiTheme="minorHAnsi" w:hAnsiTheme="minorHAnsi" w:cstheme="minorHAnsi"/>
          <w:sz w:val="24"/>
          <w:szCs w:val="24"/>
        </w:rPr>
        <w:tab/>
      </w:r>
      <w:r w:rsidR="003F2673">
        <w:rPr>
          <w:rFonts w:asciiTheme="minorHAnsi" w:hAnsiTheme="minorHAnsi" w:cstheme="minorHAnsi"/>
          <w:sz w:val="24"/>
          <w:szCs w:val="24"/>
        </w:rPr>
        <w:tab/>
      </w:r>
      <w:r w:rsidR="003F2673">
        <w:rPr>
          <w:rFonts w:asciiTheme="minorHAnsi" w:hAnsiTheme="minorHAnsi" w:cstheme="minorHAnsi"/>
          <w:sz w:val="24"/>
          <w:szCs w:val="24"/>
        </w:rPr>
        <w:tab/>
      </w:r>
      <w:r w:rsidRPr="006D0404">
        <w:rPr>
          <w:rFonts w:asciiTheme="minorHAnsi" w:hAnsiTheme="minorHAnsi" w:cstheme="minorHAnsi"/>
          <w:sz w:val="24"/>
          <w:szCs w:val="24"/>
        </w:rPr>
        <w:t xml:space="preserve">RUT: </w:t>
      </w:r>
      <w:r w:rsidRPr="006D0404">
        <w:rPr>
          <w:rFonts w:asciiTheme="minorHAnsi" w:hAnsiTheme="minorHAnsi" w:cstheme="minorHAnsi"/>
          <w:sz w:val="24"/>
          <w:szCs w:val="24"/>
        </w:rPr>
        <w:tab/>
      </w:r>
    </w:p>
    <w:sectPr w:rsidR="000F15CD" w:rsidRPr="006D0404" w:rsidSect="00A51523">
      <w:headerReference w:type="even" r:id="rId8"/>
      <w:headerReference w:type="default" r:id="rId9"/>
      <w:footerReference w:type="even" r:id="rId10"/>
      <w:footerReference w:type="default" r:id="rId11"/>
      <w:headerReference w:type="first" r:id="rId12"/>
      <w:footerReference w:type="first" r:id="rId13"/>
      <w:pgSz w:w="12240" w:h="15840" w:code="1"/>
      <w:pgMar w:top="1418" w:right="1325" w:bottom="1134" w:left="993" w:header="709" w:footer="23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E5028" w14:textId="77777777" w:rsidR="00DC5F41" w:rsidRDefault="00DC5F41">
      <w:pPr>
        <w:spacing w:after="0" w:line="240" w:lineRule="auto"/>
      </w:pPr>
      <w:r>
        <w:separator/>
      </w:r>
    </w:p>
  </w:endnote>
  <w:endnote w:type="continuationSeparator" w:id="0">
    <w:p w14:paraId="63B946AA" w14:textId="77777777" w:rsidR="00DC5F41" w:rsidRDefault="00DC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78E3" w14:textId="77777777" w:rsidR="00FB7FD0" w:rsidRDefault="00FB7F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6EB2" w14:textId="77777777" w:rsidR="009E01AE" w:rsidRDefault="0000000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13F5139B" wp14:editId="3BFDD4A3">
          <wp:simplePos x="0" y="0"/>
          <wp:positionH relativeFrom="column">
            <wp:posOffset>-3808</wp:posOffset>
          </wp:positionH>
          <wp:positionV relativeFrom="paragraph">
            <wp:posOffset>1270</wp:posOffset>
          </wp:positionV>
          <wp:extent cx="7754620" cy="1621790"/>
          <wp:effectExtent l="0" t="0" r="0" b="0"/>
          <wp:wrapNone/>
          <wp:docPr id="6683131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754620" cy="162179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2FE" w14:textId="77777777" w:rsidR="00FB7FD0" w:rsidRDefault="00FB7F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C2F2" w14:textId="77777777" w:rsidR="00DC5F41" w:rsidRDefault="00DC5F41">
      <w:pPr>
        <w:spacing w:after="0" w:line="240" w:lineRule="auto"/>
      </w:pPr>
      <w:r>
        <w:separator/>
      </w:r>
    </w:p>
  </w:footnote>
  <w:footnote w:type="continuationSeparator" w:id="0">
    <w:p w14:paraId="20DD881F" w14:textId="77777777" w:rsidR="00DC5F41" w:rsidRDefault="00DC5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360C" w14:textId="77777777" w:rsidR="00FB7FD0" w:rsidRDefault="00FB7F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7D59" w14:textId="77777777" w:rsidR="009E01AE" w:rsidRDefault="0000000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0288" behindDoc="0" locked="0" layoutInCell="1" allowOverlap="1" wp14:anchorId="31F6B194" wp14:editId="7720B24C">
          <wp:simplePos x="0" y="0"/>
          <wp:positionH relativeFrom="page">
            <wp:align>right</wp:align>
          </wp:positionH>
          <wp:positionV relativeFrom="paragraph">
            <wp:posOffset>-450850</wp:posOffset>
          </wp:positionV>
          <wp:extent cx="7724140" cy="9877425"/>
          <wp:effectExtent l="0" t="0" r="0" b="9525"/>
          <wp:wrapNone/>
          <wp:docPr id="1255416810" name="Imagen 125541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140" cy="98774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4F66" w14:textId="77777777" w:rsidR="00FB7FD0" w:rsidRDefault="00FB7F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779F"/>
    <w:multiLevelType w:val="hybridMultilevel"/>
    <w:tmpl w:val="0CF8C154"/>
    <w:lvl w:ilvl="0" w:tplc="9E247746">
      <w:numFmt w:val="bullet"/>
      <w:lvlText w:val="•"/>
      <w:lvlJc w:val="left"/>
      <w:pPr>
        <w:ind w:left="502" w:hanging="360"/>
      </w:pPr>
      <w:rPr>
        <w:rFonts w:hint="default"/>
        <w:spacing w:val="0"/>
        <w:w w:val="100"/>
        <w:lang w:val="es-ES" w:eastAsia="en-US" w:bidi="ar-SA"/>
      </w:rPr>
    </w:lvl>
    <w:lvl w:ilvl="1" w:tplc="FFFFFFFF">
      <w:numFmt w:val="bullet"/>
      <w:lvlText w:val="●"/>
      <w:lvlJc w:val="left"/>
      <w:pPr>
        <w:ind w:left="1223"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FFFFFFFF">
      <w:numFmt w:val="bullet"/>
      <w:lvlText w:val="•"/>
      <w:lvlJc w:val="left"/>
      <w:pPr>
        <w:ind w:left="2182" w:hanging="360"/>
      </w:pPr>
      <w:rPr>
        <w:rFonts w:hint="default"/>
        <w:lang w:val="es-ES" w:eastAsia="en-US" w:bidi="ar-SA"/>
      </w:rPr>
    </w:lvl>
    <w:lvl w:ilvl="3" w:tplc="FFFFFFFF">
      <w:numFmt w:val="bullet"/>
      <w:lvlText w:val="•"/>
      <w:lvlJc w:val="left"/>
      <w:pPr>
        <w:ind w:left="3142" w:hanging="360"/>
      </w:pPr>
      <w:rPr>
        <w:rFonts w:hint="default"/>
        <w:lang w:val="es-ES" w:eastAsia="en-US" w:bidi="ar-SA"/>
      </w:rPr>
    </w:lvl>
    <w:lvl w:ilvl="4" w:tplc="FFFFFFFF">
      <w:numFmt w:val="bullet"/>
      <w:lvlText w:val="•"/>
      <w:lvlJc w:val="left"/>
      <w:pPr>
        <w:ind w:left="4102" w:hanging="360"/>
      </w:pPr>
      <w:rPr>
        <w:rFonts w:hint="default"/>
        <w:lang w:val="es-ES" w:eastAsia="en-US" w:bidi="ar-SA"/>
      </w:rPr>
    </w:lvl>
    <w:lvl w:ilvl="5" w:tplc="FFFFFFFF">
      <w:numFmt w:val="bullet"/>
      <w:lvlText w:val="•"/>
      <w:lvlJc w:val="left"/>
      <w:pPr>
        <w:ind w:left="5062" w:hanging="360"/>
      </w:pPr>
      <w:rPr>
        <w:rFonts w:hint="default"/>
        <w:lang w:val="es-ES" w:eastAsia="en-US" w:bidi="ar-SA"/>
      </w:rPr>
    </w:lvl>
    <w:lvl w:ilvl="6" w:tplc="FFFFFFFF">
      <w:numFmt w:val="bullet"/>
      <w:lvlText w:val="•"/>
      <w:lvlJc w:val="left"/>
      <w:pPr>
        <w:ind w:left="6022" w:hanging="360"/>
      </w:pPr>
      <w:rPr>
        <w:rFonts w:hint="default"/>
        <w:lang w:val="es-ES" w:eastAsia="en-US" w:bidi="ar-SA"/>
      </w:rPr>
    </w:lvl>
    <w:lvl w:ilvl="7" w:tplc="FFFFFFFF">
      <w:numFmt w:val="bullet"/>
      <w:lvlText w:val="•"/>
      <w:lvlJc w:val="left"/>
      <w:pPr>
        <w:ind w:left="6982" w:hanging="360"/>
      </w:pPr>
      <w:rPr>
        <w:rFonts w:hint="default"/>
        <w:lang w:val="es-ES" w:eastAsia="en-US" w:bidi="ar-SA"/>
      </w:rPr>
    </w:lvl>
    <w:lvl w:ilvl="8" w:tplc="FFFFFFFF">
      <w:numFmt w:val="bullet"/>
      <w:lvlText w:val="•"/>
      <w:lvlJc w:val="left"/>
      <w:pPr>
        <w:ind w:left="7942" w:hanging="360"/>
      </w:pPr>
      <w:rPr>
        <w:rFonts w:hint="default"/>
        <w:lang w:val="es-ES" w:eastAsia="en-US" w:bidi="ar-SA"/>
      </w:rPr>
    </w:lvl>
  </w:abstractNum>
  <w:abstractNum w:abstractNumId="1" w15:restartNumberingAfterBreak="0">
    <w:nsid w:val="1F165786"/>
    <w:multiLevelType w:val="hybridMultilevel"/>
    <w:tmpl w:val="725CA940"/>
    <w:lvl w:ilvl="0" w:tplc="9E247746">
      <w:numFmt w:val="bullet"/>
      <w:lvlText w:val="•"/>
      <w:lvlJc w:val="left"/>
      <w:pPr>
        <w:ind w:left="1440" w:hanging="360"/>
      </w:pPr>
      <w:rPr>
        <w:rFonts w:hint="default"/>
        <w:spacing w:val="0"/>
        <w:w w:val="100"/>
        <w:lang w:val="es-ES" w:eastAsia="en-US" w:bidi="ar-SA"/>
      </w:rPr>
    </w:lvl>
    <w:lvl w:ilvl="1" w:tplc="FFFFFFFF">
      <w:numFmt w:val="bullet"/>
      <w:lvlText w:val="●"/>
      <w:lvlJc w:val="left"/>
      <w:pPr>
        <w:ind w:left="2161"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FFFFFFFF">
      <w:numFmt w:val="bullet"/>
      <w:lvlText w:val="•"/>
      <w:lvlJc w:val="left"/>
      <w:pPr>
        <w:ind w:left="3120" w:hanging="360"/>
      </w:pPr>
      <w:rPr>
        <w:rFonts w:hint="default"/>
        <w:lang w:val="es-ES" w:eastAsia="en-US" w:bidi="ar-SA"/>
      </w:rPr>
    </w:lvl>
    <w:lvl w:ilvl="3" w:tplc="FFFFFFFF">
      <w:numFmt w:val="bullet"/>
      <w:lvlText w:val="•"/>
      <w:lvlJc w:val="left"/>
      <w:pPr>
        <w:ind w:left="4080" w:hanging="360"/>
      </w:pPr>
      <w:rPr>
        <w:rFonts w:hint="default"/>
        <w:lang w:val="es-ES" w:eastAsia="en-US" w:bidi="ar-SA"/>
      </w:rPr>
    </w:lvl>
    <w:lvl w:ilvl="4" w:tplc="FFFFFFFF">
      <w:numFmt w:val="bullet"/>
      <w:lvlText w:val="•"/>
      <w:lvlJc w:val="left"/>
      <w:pPr>
        <w:ind w:left="5040" w:hanging="360"/>
      </w:pPr>
      <w:rPr>
        <w:rFonts w:hint="default"/>
        <w:lang w:val="es-ES" w:eastAsia="en-US" w:bidi="ar-SA"/>
      </w:rPr>
    </w:lvl>
    <w:lvl w:ilvl="5" w:tplc="FFFFFFFF">
      <w:numFmt w:val="bullet"/>
      <w:lvlText w:val="•"/>
      <w:lvlJc w:val="left"/>
      <w:pPr>
        <w:ind w:left="6000" w:hanging="360"/>
      </w:pPr>
      <w:rPr>
        <w:rFonts w:hint="default"/>
        <w:lang w:val="es-ES" w:eastAsia="en-US" w:bidi="ar-SA"/>
      </w:rPr>
    </w:lvl>
    <w:lvl w:ilvl="6" w:tplc="FFFFFFFF">
      <w:numFmt w:val="bullet"/>
      <w:lvlText w:val="•"/>
      <w:lvlJc w:val="left"/>
      <w:pPr>
        <w:ind w:left="6960" w:hanging="360"/>
      </w:pPr>
      <w:rPr>
        <w:rFonts w:hint="default"/>
        <w:lang w:val="es-ES" w:eastAsia="en-US" w:bidi="ar-SA"/>
      </w:rPr>
    </w:lvl>
    <w:lvl w:ilvl="7" w:tplc="FFFFFFFF">
      <w:numFmt w:val="bullet"/>
      <w:lvlText w:val="•"/>
      <w:lvlJc w:val="left"/>
      <w:pPr>
        <w:ind w:left="7920" w:hanging="360"/>
      </w:pPr>
      <w:rPr>
        <w:rFonts w:hint="default"/>
        <w:lang w:val="es-ES" w:eastAsia="en-US" w:bidi="ar-SA"/>
      </w:rPr>
    </w:lvl>
    <w:lvl w:ilvl="8" w:tplc="FFFFFFFF">
      <w:numFmt w:val="bullet"/>
      <w:lvlText w:val="•"/>
      <w:lvlJc w:val="left"/>
      <w:pPr>
        <w:ind w:left="8880" w:hanging="360"/>
      </w:pPr>
      <w:rPr>
        <w:rFonts w:hint="default"/>
        <w:lang w:val="es-ES" w:eastAsia="en-US" w:bidi="ar-SA"/>
      </w:rPr>
    </w:lvl>
  </w:abstractNum>
  <w:abstractNum w:abstractNumId="2" w15:restartNumberingAfterBreak="0">
    <w:nsid w:val="2D4C71C0"/>
    <w:multiLevelType w:val="hybridMultilevel"/>
    <w:tmpl w:val="D9EE25A0"/>
    <w:lvl w:ilvl="0" w:tplc="CC06B2EE">
      <w:start w:val="1"/>
      <w:numFmt w:val="decimal"/>
      <w:lvlText w:val="%1."/>
      <w:lvlJc w:val="left"/>
      <w:pPr>
        <w:ind w:left="1548" w:hanging="360"/>
      </w:pPr>
      <w:rPr>
        <w:rFonts w:ascii="Leelawadee UI" w:eastAsia="Leelawadee UI" w:hAnsi="Leelawadee UI" w:cs="Leelawadee UI" w:hint="default"/>
        <w:b/>
        <w:bCs/>
        <w:i w:val="0"/>
        <w:iCs w:val="0"/>
        <w:spacing w:val="0"/>
        <w:w w:val="100"/>
        <w:sz w:val="22"/>
        <w:szCs w:val="22"/>
        <w:lang w:val="es-ES" w:eastAsia="en-US" w:bidi="ar-SA"/>
      </w:rPr>
    </w:lvl>
    <w:lvl w:ilvl="1" w:tplc="E86E848C">
      <w:numFmt w:val="bullet"/>
      <w:lvlText w:val="•"/>
      <w:lvlJc w:val="left"/>
      <w:pPr>
        <w:ind w:left="2494" w:hanging="360"/>
      </w:pPr>
      <w:rPr>
        <w:rFonts w:hint="default"/>
        <w:lang w:val="es-ES" w:eastAsia="en-US" w:bidi="ar-SA"/>
      </w:rPr>
    </w:lvl>
    <w:lvl w:ilvl="2" w:tplc="685882C8">
      <w:numFmt w:val="bullet"/>
      <w:lvlText w:val="•"/>
      <w:lvlJc w:val="left"/>
      <w:pPr>
        <w:ind w:left="3440" w:hanging="360"/>
      </w:pPr>
      <w:rPr>
        <w:rFonts w:hint="default"/>
        <w:lang w:val="es-ES" w:eastAsia="en-US" w:bidi="ar-SA"/>
      </w:rPr>
    </w:lvl>
    <w:lvl w:ilvl="3" w:tplc="DBA4B3AE">
      <w:numFmt w:val="bullet"/>
      <w:lvlText w:val="•"/>
      <w:lvlJc w:val="left"/>
      <w:pPr>
        <w:ind w:left="4386" w:hanging="360"/>
      </w:pPr>
      <w:rPr>
        <w:rFonts w:hint="default"/>
        <w:lang w:val="es-ES" w:eastAsia="en-US" w:bidi="ar-SA"/>
      </w:rPr>
    </w:lvl>
    <w:lvl w:ilvl="4" w:tplc="A1362C7E">
      <w:numFmt w:val="bullet"/>
      <w:lvlText w:val="•"/>
      <w:lvlJc w:val="left"/>
      <w:pPr>
        <w:ind w:left="5332" w:hanging="360"/>
      </w:pPr>
      <w:rPr>
        <w:rFonts w:hint="default"/>
        <w:lang w:val="es-ES" w:eastAsia="en-US" w:bidi="ar-SA"/>
      </w:rPr>
    </w:lvl>
    <w:lvl w:ilvl="5" w:tplc="4C04C346">
      <w:numFmt w:val="bullet"/>
      <w:lvlText w:val="•"/>
      <w:lvlJc w:val="left"/>
      <w:pPr>
        <w:ind w:left="6278" w:hanging="360"/>
      </w:pPr>
      <w:rPr>
        <w:rFonts w:hint="default"/>
        <w:lang w:val="es-ES" w:eastAsia="en-US" w:bidi="ar-SA"/>
      </w:rPr>
    </w:lvl>
    <w:lvl w:ilvl="6" w:tplc="F4F273D2">
      <w:numFmt w:val="bullet"/>
      <w:lvlText w:val="•"/>
      <w:lvlJc w:val="left"/>
      <w:pPr>
        <w:ind w:left="7224" w:hanging="360"/>
      </w:pPr>
      <w:rPr>
        <w:rFonts w:hint="default"/>
        <w:lang w:val="es-ES" w:eastAsia="en-US" w:bidi="ar-SA"/>
      </w:rPr>
    </w:lvl>
    <w:lvl w:ilvl="7" w:tplc="E0D04540">
      <w:numFmt w:val="bullet"/>
      <w:lvlText w:val="•"/>
      <w:lvlJc w:val="left"/>
      <w:pPr>
        <w:ind w:left="8170" w:hanging="360"/>
      </w:pPr>
      <w:rPr>
        <w:rFonts w:hint="default"/>
        <w:lang w:val="es-ES" w:eastAsia="en-US" w:bidi="ar-SA"/>
      </w:rPr>
    </w:lvl>
    <w:lvl w:ilvl="8" w:tplc="3BB893EC">
      <w:numFmt w:val="bullet"/>
      <w:lvlText w:val="•"/>
      <w:lvlJc w:val="left"/>
      <w:pPr>
        <w:ind w:left="9116" w:hanging="360"/>
      </w:pPr>
      <w:rPr>
        <w:rFonts w:hint="default"/>
        <w:lang w:val="es-ES" w:eastAsia="en-US" w:bidi="ar-SA"/>
      </w:rPr>
    </w:lvl>
  </w:abstractNum>
  <w:abstractNum w:abstractNumId="3" w15:restartNumberingAfterBreak="0">
    <w:nsid w:val="32B33879"/>
    <w:multiLevelType w:val="hybridMultilevel"/>
    <w:tmpl w:val="7F4264AC"/>
    <w:lvl w:ilvl="0" w:tplc="77E27FE2">
      <w:numFmt w:val="bullet"/>
      <w:lvlText w:val="-"/>
      <w:lvlJc w:val="left"/>
      <w:pPr>
        <w:ind w:left="1440" w:hanging="360"/>
      </w:pPr>
      <w:rPr>
        <w:rFonts w:ascii="Arial" w:eastAsia="Arial" w:hAnsi="Arial" w:cs="Arial" w:hint="default"/>
        <w:spacing w:val="0"/>
        <w:w w:val="100"/>
        <w:lang w:val="es-ES" w:eastAsia="en-US" w:bidi="ar-SA"/>
      </w:rPr>
    </w:lvl>
    <w:lvl w:ilvl="1" w:tplc="6804D7D4">
      <w:numFmt w:val="bullet"/>
      <w:lvlText w:val="●"/>
      <w:lvlJc w:val="left"/>
      <w:pPr>
        <w:ind w:left="2161"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9E247746">
      <w:numFmt w:val="bullet"/>
      <w:lvlText w:val="•"/>
      <w:lvlJc w:val="left"/>
      <w:pPr>
        <w:ind w:left="3120" w:hanging="360"/>
      </w:pPr>
      <w:rPr>
        <w:rFonts w:hint="default"/>
        <w:lang w:val="es-ES" w:eastAsia="en-US" w:bidi="ar-SA"/>
      </w:rPr>
    </w:lvl>
    <w:lvl w:ilvl="3" w:tplc="3D4C1E72">
      <w:numFmt w:val="bullet"/>
      <w:lvlText w:val="•"/>
      <w:lvlJc w:val="left"/>
      <w:pPr>
        <w:ind w:left="4080" w:hanging="360"/>
      </w:pPr>
      <w:rPr>
        <w:rFonts w:hint="default"/>
        <w:lang w:val="es-ES" w:eastAsia="en-US" w:bidi="ar-SA"/>
      </w:rPr>
    </w:lvl>
    <w:lvl w:ilvl="4" w:tplc="400C876C">
      <w:numFmt w:val="bullet"/>
      <w:lvlText w:val="•"/>
      <w:lvlJc w:val="left"/>
      <w:pPr>
        <w:ind w:left="5040" w:hanging="360"/>
      </w:pPr>
      <w:rPr>
        <w:rFonts w:hint="default"/>
        <w:lang w:val="es-ES" w:eastAsia="en-US" w:bidi="ar-SA"/>
      </w:rPr>
    </w:lvl>
    <w:lvl w:ilvl="5" w:tplc="9D3A4F7A">
      <w:numFmt w:val="bullet"/>
      <w:lvlText w:val="•"/>
      <w:lvlJc w:val="left"/>
      <w:pPr>
        <w:ind w:left="6000" w:hanging="360"/>
      </w:pPr>
      <w:rPr>
        <w:rFonts w:hint="default"/>
        <w:lang w:val="es-ES" w:eastAsia="en-US" w:bidi="ar-SA"/>
      </w:rPr>
    </w:lvl>
    <w:lvl w:ilvl="6" w:tplc="59AEEE1E">
      <w:numFmt w:val="bullet"/>
      <w:lvlText w:val="•"/>
      <w:lvlJc w:val="left"/>
      <w:pPr>
        <w:ind w:left="6960" w:hanging="360"/>
      </w:pPr>
      <w:rPr>
        <w:rFonts w:hint="default"/>
        <w:lang w:val="es-ES" w:eastAsia="en-US" w:bidi="ar-SA"/>
      </w:rPr>
    </w:lvl>
    <w:lvl w:ilvl="7" w:tplc="825A419E">
      <w:numFmt w:val="bullet"/>
      <w:lvlText w:val="•"/>
      <w:lvlJc w:val="left"/>
      <w:pPr>
        <w:ind w:left="7920" w:hanging="360"/>
      </w:pPr>
      <w:rPr>
        <w:rFonts w:hint="default"/>
        <w:lang w:val="es-ES" w:eastAsia="en-US" w:bidi="ar-SA"/>
      </w:rPr>
    </w:lvl>
    <w:lvl w:ilvl="8" w:tplc="A5120C32">
      <w:numFmt w:val="bullet"/>
      <w:lvlText w:val="•"/>
      <w:lvlJc w:val="left"/>
      <w:pPr>
        <w:ind w:left="8880" w:hanging="360"/>
      </w:pPr>
      <w:rPr>
        <w:rFonts w:hint="default"/>
        <w:lang w:val="es-ES" w:eastAsia="en-US" w:bidi="ar-SA"/>
      </w:rPr>
    </w:lvl>
  </w:abstractNum>
  <w:abstractNum w:abstractNumId="4" w15:restartNumberingAfterBreak="0">
    <w:nsid w:val="38E43ADB"/>
    <w:multiLevelType w:val="hybridMultilevel"/>
    <w:tmpl w:val="34EA556E"/>
    <w:lvl w:ilvl="0" w:tplc="CFAEC1EE">
      <w:numFmt w:val="bullet"/>
      <w:lvlText w:val="o"/>
      <w:lvlJc w:val="left"/>
      <w:pPr>
        <w:ind w:left="1753" w:hanging="281"/>
      </w:pPr>
      <w:rPr>
        <w:rFonts w:ascii="Courier New" w:eastAsia="Courier New" w:hAnsi="Courier New" w:cs="Courier New" w:hint="default"/>
        <w:b w:val="0"/>
        <w:bCs w:val="0"/>
        <w:i w:val="0"/>
        <w:iCs w:val="0"/>
        <w:spacing w:val="0"/>
        <w:w w:val="100"/>
        <w:sz w:val="22"/>
        <w:szCs w:val="22"/>
        <w:lang w:val="es-ES" w:eastAsia="en-US" w:bidi="ar-SA"/>
      </w:rPr>
    </w:lvl>
    <w:lvl w:ilvl="1" w:tplc="7466DA68">
      <w:numFmt w:val="bullet"/>
      <w:lvlText w:val="•"/>
      <w:lvlJc w:val="left"/>
      <w:pPr>
        <w:ind w:left="2664" w:hanging="281"/>
      </w:pPr>
      <w:rPr>
        <w:rFonts w:hint="default"/>
        <w:lang w:val="es-ES" w:eastAsia="en-US" w:bidi="ar-SA"/>
      </w:rPr>
    </w:lvl>
    <w:lvl w:ilvl="2" w:tplc="715AF1C4">
      <w:numFmt w:val="bullet"/>
      <w:lvlText w:val="•"/>
      <w:lvlJc w:val="left"/>
      <w:pPr>
        <w:ind w:left="3568" w:hanging="281"/>
      </w:pPr>
      <w:rPr>
        <w:rFonts w:hint="default"/>
        <w:lang w:val="es-ES" w:eastAsia="en-US" w:bidi="ar-SA"/>
      </w:rPr>
    </w:lvl>
    <w:lvl w:ilvl="3" w:tplc="845C6210">
      <w:numFmt w:val="bullet"/>
      <w:lvlText w:val="•"/>
      <w:lvlJc w:val="left"/>
      <w:pPr>
        <w:ind w:left="4472" w:hanging="281"/>
      </w:pPr>
      <w:rPr>
        <w:rFonts w:hint="default"/>
        <w:lang w:val="es-ES" w:eastAsia="en-US" w:bidi="ar-SA"/>
      </w:rPr>
    </w:lvl>
    <w:lvl w:ilvl="4" w:tplc="98743314">
      <w:numFmt w:val="bullet"/>
      <w:lvlText w:val="•"/>
      <w:lvlJc w:val="left"/>
      <w:pPr>
        <w:ind w:left="5376" w:hanging="281"/>
      </w:pPr>
      <w:rPr>
        <w:rFonts w:hint="default"/>
        <w:lang w:val="es-ES" w:eastAsia="en-US" w:bidi="ar-SA"/>
      </w:rPr>
    </w:lvl>
    <w:lvl w:ilvl="5" w:tplc="0BCE6158">
      <w:numFmt w:val="bullet"/>
      <w:lvlText w:val="•"/>
      <w:lvlJc w:val="left"/>
      <w:pPr>
        <w:ind w:left="6280" w:hanging="281"/>
      </w:pPr>
      <w:rPr>
        <w:rFonts w:hint="default"/>
        <w:lang w:val="es-ES" w:eastAsia="en-US" w:bidi="ar-SA"/>
      </w:rPr>
    </w:lvl>
    <w:lvl w:ilvl="6" w:tplc="08CE2FC6">
      <w:numFmt w:val="bullet"/>
      <w:lvlText w:val="•"/>
      <w:lvlJc w:val="left"/>
      <w:pPr>
        <w:ind w:left="7184" w:hanging="281"/>
      </w:pPr>
      <w:rPr>
        <w:rFonts w:hint="default"/>
        <w:lang w:val="es-ES" w:eastAsia="en-US" w:bidi="ar-SA"/>
      </w:rPr>
    </w:lvl>
    <w:lvl w:ilvl="7" w:tplc="29726104">
      <w:numFmt w:val="bullet"/>
      <w:lvlText w:val="•"/>
      <w:lvlJc w:val="left"/>
      <w:pPr>
        <w:ind w:left="8088" w:hanging="281"/>
      </w:pPr>
      <w:rPr>
        <w:rFonts w:hint="default"/>
        <w:lang w:val="es-ES" w:eastAsia="en-US" w:bidi="ar-SA"/>
      </w:rPr>
    </w:lvl>
    <w:lvl w:ilvl="8" w:tplc="41D0201A">
      <w:numFmt w:val="bullet"/>
      <w:lvlText w:val="•"/>
      <w:lvlJc w:val="left"/>
      <w:pPr>
        <w:ind w:left="8992" w:hanging="281"/>
      </w:pPr>
      <w:rPr>
        <w:rFonts w:hint="default"/>
        <w:lang w:val="es-ES" w:eastAsia="en-US" w:bidi="ar-SA"/>
      </w:rPr>
    </w:lvl>
  </w:abstractNum>
  <w:abstractNum w:abstractNumId="5" w15:restartNumberingAfterBreak="0">
    <w:nsid w:val="38F83738"/>
    <w:multiLevelType w:val="hybridMultilevel"/>
    <w:tmpl w:val="21DC7DE4"/>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46075028"/>
    <w:multiLevelType w:val="hybridMultilevel"/>
    <w:tmpl w:val="0A388C3A"/>
    <w:lvl w:ilvl="0" w:tplc="64BCEB2E">
      <w:start w:val="13"/>
      <w:numFmt w:val="bullet"/>
      <w:lvlText w:val=""/>
      <w:lvlJc w:val="left"/>
      <w:pPr>
        <w:ind w:left="1556" w:hanging="360"/>
      </w:pPr>
      <w:rPr>
        <w:rFonts w:ascii="Symbol" w:eastAsiaTheme="minorEastAsia" w:hAnsi="Symbol" w:cs="Calibri" w:hint="default"/>
      </w:rPr>
    </w:lvl>
    <w:lvl w:ilvl="1" w:tplc="340A0003" w:tentative="1">
      <w:start w:val="1"/>
      <w:numFmt w:val="bullet"/>
      <w:lvlText w:val="o"/>
      <w:lvlJc w:val="left"/>
      <w:pPr>
        <w:ind w:left="2276" w:hanging="360"/>
      </w:pPr>
      <w:rPr>
        <w:rFonts w:ascii="Courier New" w:hAnsi="Courier New" w:cs="Courier New" w:hint="default"/>
      </w:rPr>
    </w:lvl>
    <w:lvl w:ilvl="2" w:tplc="340A0005" w:tentative="1">
      <w:start w:val="1"/>
      <w:numFmt w:val="bullet"/>
      <w:lvlText w:val=""/>
      <w:lvlJc w:val="left"/>
      <w:pPr>
        <w:ind w:left="2996" w:hanging="360"/>
      </w:pPr>
      <w:rPr>
        <w:rFonts w:ascii="Wingdings" w:hAnsi="Wingdings" w:hint="default"/>
      </w:rPr>
    </w:lvl>
    <w:lvl w:ilvl="3" w:tplc="340A0001" w:tentative="1">
      <w:start w:val="1"/>
      <w:numFmt w:val="bullet"/>
      <w:lvlText w:val=""/>
      <w:lvlJc w:val="left"/>
      <w:pPr>
        <w:ind w:left="3716" w:hanging="360"/>
      </w:pPr>
      <w:rPr>
        <w:rFonts w:ascii="Symbol" w:hAnsi="Symbol" w:hint="default"/>
      </w:rPr>
    </w:lvl>
    <w:lvl w:ilvl="4" w:tplc="340A0003" w:tentative="1">
      <w:start w:val="1"/>
      <w:numFmt w:val="bullet"/>
      <w:lvlText w:val="o"/>
      <w:lvlJc w:val="left"/>
      <w:pPr>
        <w:ind w:left="4436" w:hanging="360"/>
      </w:pPr>
      <w:rPr>
        <w:rFonts w:ascii="Courier New" w:hAnsi="Courier New" w:cs="Courier New" w:hint="default"/>
      </w:rPr>
    </w:lvl>
    <w:lvl w:ilvl="5" w:tplc="340A0005" w:tentative="1">
      <w:start w:val="1"/>
      <w:numFmt w:val="bullet"/>
      <w:lvlText w:val=""/>
      <w:lvlJc w:val="left"/>
      <w:pPr>
        <w:ind w:left="5156" w:hanging="360"/>
      </w:pPr>
      <w:rPr>
        <w:rFonts w:ascii="Wingdings" w:hAnsi="Wingdings" w:hint="default"/>
      </w:rPr>
    </w:lvl>
    <w:lvl w:ilvl="6" w:tplc="340A0001" w:tentative="1">
      <w:start w:val="1"/>
      <w:numFmt w:val="bullet"/>
      <w:lvlText w:val=""/>
      <w:lvlJc w:val="left"/>
      <w:pPr>
        <w:ind w:left="5876" w:hanging="360"/>
      </w:pPr>
      <w:rPr>
        <w:rFonts w:ascii="Symbol" w:hAnsi="Symbol" w:hint="default"/>
      </w:rPr>
    </w:lvl>
    <w:lvl w:ilvl="7" w:tplc="340A0003" w:tentative="1">
      <w:start w:val="1"/>
      <w:numFmt w:val="bullet"/>
      <w:lvlText w:val="o"/>
      <w:lvlJc w:val="left"/>
      <w:pPr>
        <w:ind w:left="6596" w:hanging="360"/>
      </w:pPr>
      <w:rPr>
        <w:rFonts w:ascii="Courier New" w:hAnsi="Courier New" w:cs="Courier New" w:hint="default"/>
      </w:rPr>
    </w:lvl>
    <w:lvl w:ilvl="8" w:tplc="340A0005" w:tentative="1">
      <w:start w:val="1"/>
      <w:numFmt w:val="bullet"/>
      <w:lvlText w:val=""/>
      <w:lvlJc w:val="left"/>
      <w:pPr>
        <w:ind w:left="7316" w:hanging="360"/>
      </w:pPr>
      <w:rPr>
        <w:rFonts w:ascii="Wingdings" w:hAnsi="Wingdings" w:hint="default"/>
      </w:rPr>
    </w:lvl>
  </w:abstractNum>
  <w:abstractNum w:abstractNumId="7" w15:restartNumberingAfterBreak="0">
    <w:nsid w:val="63322F9C"/>
    <w:multiLevelType w:val="hybridMultilevel"/>
    <w:tmpl w:val="DE90B852"/>
    <w:lvl w:ilvl="0" w:tplc="9E247746">
      <w:numFmt w:val="bullet"/>
      <w:lvlText w:val="•"/>
      <w:lvlJc w:val="left"/>
      <w:pPr>
        <w:ind w:left="1440" w:hanging="360"/>
      </w:pPr>
      <w:rPr>
        <w:rFonts w:hint="default"/>
        <w:spacing w:val="0"/>
        <w:w w:val="100"/>
        <w:lang w:val="es-ES" w:eastAsia="en-US" w:bidi="ar-SA"/>
      </w:rPr>
    </w:lvl>
    <w:lvl w:ilvl="1" w:tplc="FFFFFFFF">
      <w:numFmt w:val="bullet"/>
      <w:lvlText w:val="●"/>
      <w:lvlJc w:val="left"/>
      <w:pPr>
        <w:ind w:left="2161"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FFFFFFFF">
      <w:numFmt w:val="bullet"/>
      <w:lvlText w:val="•"/>
      <w:lvlJc w:val="left"/>
      <w:pPr>
        <w:ind w:left="3120" w:hanging="360"/>
      </w:pPr>
      <w:rPr>
        <w:rFonts w:hint="default"/>
        <w:lang w:val="es-ES" w:eastAsia="en-US" w:bidi="ar-SA"/>
      </w:rPr>
    </w:lvl>
    <w:lvl w:ilvl="3" w:tplc="FFFFFFFF">
      <w:numFmt w:val="bullet"/>
      <w:lvlText w:val="•"/>
      <w:lvlJc w:val="left"/>
      <w:pPr>
        <w:ind w:left="4080" w:hanging="360"/>
      </w:pPr>
      <w:rPr>
        <w:rFonts w:hint="default"/>
        <w:lang w:val="es-ES" w:eastAsia="en-US" w:bidi="ar-SA"/>
      </w:rPr>
    </w:lvl>
    <w:lvl w:ilvl="4" w:tplc="FFFFFFFF">
      <w:numFmt w:val="bullet"/>
      <w:lvlText w:val="•"/>
      <w:lvlJc w:val="left"/>
      <w:pPr>
        <w:ind w:left="5040" w:hanging="360"/>
      </w:pPr>
      <w:rPr>
        <w:rFonts w:hint="default"/>
        <w:lang w:val="es-ES" w:eastAsia="en-US" w:bidi="ar-SA"/>
      </w:rPr>
    </w:lvl>
    <w:lvl w:ilvl="5" w:tplc="FFFFFFFF">
      <w:numFmt w:val="bullet"/>
      <w:lvlText w:val="•"/>
      <w:lvlJc w:val="left"/>
      <w:pPr>
        <w:ind w:left="6000" w:hanging="360"/>
      </w:pPr>
      <w:rPr>
        <w:rFonts w:hint="default"/>
        <w:lang w:val="es-ES" w:eastAsia="en-US" w:bidi="ar-SA"/>
      </w:rPr>
    </w:lvl>
    <w:lvl w:ilvl="6" w:tplc="FFFFFFFF">
      <w:numFmt w:val="bullet"/>
      <w:lvlText w:val="•"/>
      <w:lvlJc w:val="left"/>
      <w:pPr>
        <w:ind w:left="6960" w:hanging="360"/>
      </w:pPr>
      <w:rPr>
        <w:rFonts w:hint="default"/>
        <w:lang w:val="es-ES" w:eastAsia="en-US" w:bidi="ar-SA"/>
      </w:rPr>
    </w:lvl>
    <w:lvl w:ilvl="7" w:tplc="FFFFFFFF">
      <w:numFmt w:val="bullet"/>
      <w:lvlText w:val="•"/>
      <w:lvlJc w:val="left"/>
      <w:pPr>
        <w:ind w:left="7920" w:hanging="360"/>
      </w:pPr>
      <w:rPr>
        <w:rFonts w:hint="default"/>
        <w:lang w:val="es-ES" w:eastAsia="en-US" w:bidi="ar-SA"/>
      </w:rPr>
    </w:lvl>
    <w:lvl w:ilvl="8" w:tplc="FFFFFFFF">
      <w:numFmt w:val="bullet"/>
      <w:lvlText w:val="•"/>
      <w:lvlJc w:val="left"/>
      <w:pPr>
        <w:ind w:left="8880" w:hanging="360"/>
      </w:pPr>
      <w:rPr>
        <w:rFonts w:hint="default"/>
        <w:lang w:val="es-ES" w:eastAsia="en-US" w:bidi="ar-SA"/>
      </w:rPr>
    </w:lvl>
  </w:abstractNum>
  <w:abstractNum w:abstractNumId="8" w15:restartNumberingAfterBreak="0">
    <w:nsid w:val="681951D2"/>
    <w:multiLevelType w:val="hybridMultilevel"/>
    <w:tmpl w:val="F0322C6C"/>
    <w:lvl w:ilvl="0" w:tplc="9E247746">
      <w:numFmt w:val="bullet"/>
      <w:lvlText w:val="•"/>
      <w:lvlJc w:val="left"/>
      <w:pPr>
        <w:ind w:left="502" w:hanging="360"/>
      </w:pPr>
      <w:rPr>
        <w:rFonts w:hint="default"/>
        <w:spacing w:val="0"/>
        <w:w w:val="100"/>
        <w:lang w:val="es-ES" w:eastAsia="en-US" w:bidi="ar-SA"/>
      </w:rPr>
    </w:lvl>
    <w:lvl w:ilvl="1" w:tplc="FFFFFFFF">
      <w:numFmt w:val="bullet"/>
      <w:lvlText w:val="●"/>
      <w:lvlJc w:val="left"/>
      <w:pPr>
        <w:ind w:left="2161"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FFFFFFFF">
      <w:numFmt w:val="bullet"/>
      <w:lvlText w:val="•"/>
      <w:lvlJc w:val="left"/>
      <w:pPr>
        <w:ind w:left="3120" w:hanging="360"/>
      </w:pPr>
      <w:rPr>
        <w:rFonts w:hint="default"/>
        <w:lang w:val="es-ES" w:eastAsia="en-US" w:bidi="ar-SA"/>
      </w:rPr>
    </w:lvl>
    <w:lvl w:ilvl="3" w:tplc="FFFFFFFF">
      <w:numFmt w:val="bullet"/>
      <w:lvlText w:val="•"/>
      <w:lvlJc w:val="left"/>
      <w:pPr>
        <w:ind w:left="4080" w:hanging="360"/>
      </w:pPr>
      <w:rPr>
        <w:rFonts w:hint="default"/>
        <w:lang w:val="es-ES" w:eastAsia="en-US" w:bidi="ar-SA"/>
      </w:rPr>
    </w:lvl>
    <w:lvl w:ilvl="4" w:tplc="FFFFFFFF">
      <w:numFmt w:val="bullet"/>
      <w:lvlText w:val="•"/>
      <w:lvlJc w:val="left"/>
      <w:pPr>
        <w:ind w:left="5040" w:hanging="360"/>
      </w:pPr>
      <w:rPr>
        <w:rFonts w:hint="default"/>
        <w:lang w:val="es-ES" w:eastAsia="en-US" w:bidi="ar-SA"/>
      </w:rPr>
    </w:lvl>
    <w:lvl w:ilvl="5" w:tplc="FFFFFFFF">
      <w:numFmt w:val="bullet"/>
      <w:lvlText w:val="•"/>
      <w:lvlJc w:val="left"/>
      <w:pPr>
        <w:ind w:left="6000" w:hanging="360"/>
      </w:pPr>
      <w:rPr>
        <w:rFonts w:hint="default"/>
        <w:lang w:val="es-ES" w:eastAsia="en-US" w:bidi="ar-SA"/>
      </w:rPr>
    </w:lvl>
    <w:lvl w:ilvl="6" w:tplc="FFFFFFFF">
      <w:numFmt w:val="bullet"/>
      <w:lvlText w:val="•"/>
      <w:lvlJc w:val="left"/>
      <w:pPr>
        <w:ind w:left="6960" w:hanging="360"/>
      </w:pPr>
      <w:rPr>
        <w:rFonts w:hint="default"/>
        <w:lang w:val="es-ES" w:eastAsia="en-US" w:bidi="ar-SA"/>
      </w:rPr>
    </w:lvl>
    <w:lvl w:ilvl="7" w:tplc="FFFFFFFF">
      <w:numFmt w:val="bullet"/>
      <w:lvlText w:val="•"/>
      <w:lvlJc w:val="left"/>
      <w:pPr>
        <w:ind w:left="7920" w:hanging="360"/>
      </w:pPr>
      <w:rPr>
        <w:rFonts w:hint="default"/>
        <w:lang w:val="es-ES" w:eastAsia="en-US" w:bidi="ar-SA"/>
      </w:rPr>
    </w:lvl>
    <w:lvl w:ilvl="8" w:tplc="FFFFFFFF">
      <w:numFmt w:val="bullet"/>
      <w:lvlText w:val="•"/>
      <w:lvlJc w:val="left"/>
      <w:pPr>
        <w:ind w:left="8880" w:hanging="360"/>
      </w:pPr>
      <w:rPr>
        <w:rFonts w:hint="default"/>
        <w:lang w:val="es-ES" w:eastAsia="en-US" w:bidi="ar-SA"/>
      </w:rPr>
    </w:lvl>
  </w:abstractNum>
  <w:abstractNum w:abstractNumId="9" w15:restartNumberingAfterBreak="0">
    <w:nsid w:val="687D4A78"/>
    <w:multiLevelType w:val="multilevel"/>
    <w:tmpl w:val="4342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72580"/>
    <w:multiLevelType w:val="hybridMultilevel"/>
    <w:tmpl w:val="C464B740"/>
    <w:lvl w:ilvl="0" w:tplc="A4F0FBB4">
      <w:numFmt w:val="bullet"/>
      <w:lvlText w:val=""/>
      <w:lvlJc w:val="left"/>
      <w:pPr>
        <w:ind w:left="720" w:hanging="360"/>
      </w:pPr>
      <w:rPr>
        <w:rFonts w:ascii="Calibri" w:eastAsiaTheme="minorEastAsia" w:hAnsi="Calibri" w:cs="Calibri" w:hint="default"/>
        <w:i w:val="0"/>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71DA0DBD"/>
    <w:multiLevelType w:val="hybridMultilevel"/>
    <w:tmpl w:val="5D62F798"/>
    <w:lvl w:ilvl="0" w:tplc="9E247746">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4507530"/>
    <w:multiLevelType w:val="hybridMultilevel"/>
    <w:tmpl w:val="EBB8A6D2"/>
    <w:lvl w:ilvl="0" w:tplc="9E247746">
      <w:numFmt w:val="bullet"/>
      <w:lvlText w:val="•"/>
      <w:lvlJc w:val="left"/>
      <w:pPr>
        <w:ind w:left="1440" w:hanging="360"/>
      </w:pPr>
      <w:rPr>
        <w:rFonts w:hint="default"/>
        <w:lang w:val="es-ES" w:eastAsia="en-US" w:bidi="ar-SA"/>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15:restartNumberingAfterBreak="0">
    <w:nsid w:val="7B082E10"/>
    <w:multiLevelType w:val="hybridMultilevel"/>
    <w:tmpl w:val="A8E2892C"/>
    <w:lvl w:ilvl="0" w:tplc="0068D33E">
      <w:numFmt w:val="bullet"/>
      <w:lvlText w:val="-"/>
      <w:lvlJc w:val="left"/>
      <w:pPr>
        <w:ind w:left="1440" w:hanging="360"/>
      </w:pPr>
      <w:rPr>
        <w:rFonts w:ascii="Leelawadee UI" w:eastAsia="Leelawadee UI" w:hAnsi="Leelawadee UI" w:cs="Leelawadee UI" w:hint="default"/>
        <w:spacing w:val="0"/>
        <w:w w:val="100"/>
        <w:lang w:val="es-ES" w:eastAsia="en-US" w:bidi="ar-SA"/>
      </w:rPr>
    </w:lvl>
    <w:lvl w:ilvl="1" w:tplc="686ED1B2">
      <w:numFmt w:val="bullet"/>
      <w:lvlText w:val="•"/>
      <w:lvlJc w:val="left"/>
      <w:pPr>
        <w:ind w:left="2376" w:hanging="360"/>
      </w:pPr>
      <w:rPr>
        <w:rFonts w:hint="default"/>
        <w:lang w:val="es-ES" w:eastAsia="en-US" w:bidi="ar-SA"/>
      </w:rPr>
    </w:lvl>
    <w:lvl w:ilvl="2" w:tplc="47F04876">
      <w:numFmt w:val="bullet"/>
      <w:lvlText w:val="•"/>
      <w:lvlJc w:val="left"/>
      <w:pPr>
        <w:ind w:left="3312" w:hanging="360"/>
      </w:pPr>
      <w:rPr>
        <w:rFonts w:hint="default"/>
        <w:lang w:val="es-ES" w:eastAsia="en-US" w:bidi="ar-SA"/>
      </w:rPr>
    </w:lvl>
    <w:lvl w:ilvl="3" w:tplc="23F0FBDA">
      <w:numFmt w:val="bullet"/>
      <w:lvlText w:val="•"/>
      <w:lvlJc w:val="left"/>
      <w:pPr>
        <w:ind w:left="4248" w:hanging="360"/>
      </w:pPr>
      <w:rPr>
        <w:rFonts w:hint="default"/>
        <w:lang w:val="es-ES" w:eastAsia="en-US" w:bidi="ar-SA"/>
      </w:rPr>
    </w:lvl>
    <w:lvl w:ilvl="4" w:tplc="69044C06">
      <w:numFmt w:val="bullet"/>
      <w:lvlText w:val="•"/>
      <w:lvlJc w:val="left"/>
      <w:pPr>
        <w:ind w:left="5184" w:hanging="360"/>
      </w:pPr>
      <w:rPr>
        <w:rFonts w:hint="default"/>
        <w:lang w:val="es-ES" w:eastAsia="en-US" w:bidi="ar-SA"/>
      </w:rPr>
    </w:lvl>
    <w:lvl w:ilvl="5" w:tplc="DE12F000">
      <w:numFmt w:val="bullet"/>
      <w:lvlText w:val="•"/>
      <w:lvlJc w:val="left"/>
      <w:pPr>
        <w:ind w:left="6120" w:hanging="360"/>
      </w:pPr>
      <w:rPr>
        <w:rFonts w:hint="default"/>
        <w:lang w:val="es-ES" w:eastAsia="en-US" w:bidi="ar-SA"/>
      </w:rPr>
    </w:lvl>
    <w:lvl w:ilvl="6" w:tplc="BEF653D0">
      <w:numFmt w:val="bullet"/>
      <w:lvlText w:val="•"/>
      <w:lvlJc w:val="left"/>
      <w:pPr>
        <w:ind w:left="7056" w:hanging="360"/>
      </w:pPr>
      <w:rPr>
        <w:rFonts w:hint="default"/>
        <w:lang w:val="es-ES" w:eastAsia="en-US" w:bidi="ar-SA"/>
      </w:rPr>
    </w:lvl>
    <w:lvl w:ilvl="7" w:tplc="C854BD50">
      <w:numFmt w:val="bullet"/>
      <w:lvlText w:val="•"/>
      <w:lvlJc w:val="left"/>
      <w:pPr>
        <w:ind w:left="7992" w:hanging="360"/>
      </w:pPr>
      <w:rPr>
        <w:rFonts w:hint="default"/>
        <w:lang w:val="es-ES" w:eastAsia="en-US" w:bidi="ar-SA"/>
      </w:rPr>
    </w:lvl>
    <w:lvl w:ilvl="8" w:tplc="26528BE4">
      <w:numFmt w:val="bullet"/>
      <w:lvlText w:val="•"/>
      <w:lvlJc w:val="left"/>
      <w:pPr>
        <w:ind w:left="8928" w:hanging="360"/>
      </w:pPr>
      <w:rPr>
        <w:rFonts w:hint="default"/>
        <w:lang w:val="es-ES" w:eastAsia="en-US" w:bidi="ar-SA"/>
      </w:rPr>
    </w:lvl>
  </w:abstractNum>
  <w:num w:numId="1" w16cid:durableId="1654409265">
    <w:abstractNumId w:val="10"/>
  </w:num>
  <w:num w:numId="2" w16cid:durableId="1592197604">
    <w:abstractNumId w:val="3"/>
  </w:num>
  <w:num w:numId="3" w16cid:durableId="1183786748">
    <w:abstractNumId w:val="5"/>
  </w:num>
  <w:num w:numId="4" w16cid:durableId="892421828">
    <w:abstractNumId w:val="13"/>
  </w:num>
  <w:num w:numId="5" w16cid:durableId="1268663318">
    <w:abstractNumId w:val="6"/>
  </w:num>
  <w:num w:numId="6" w16cid:durableId="741832608">
    <w:abstractNumId w:val="4"/>
  </w:num>
  <w:num w:numId="7" w16cid:durableId="1964388146">
    <w:abstractNumId w:val="2"/>
  </w:num>
  <w:num w:numId="8" w16cid:durableId="441458829">
    <w:abstractNumId w:val="11"/>
  </w:num>
  <w:num w:numId="9" w16cid:durableId="962927807">
    <w:abstractNumId w:val="8"/>
  </w:num>
  <w:num w:numId="10" w16cid:durableId="1650474765">
    <w:abstractNumId w:val="0"/>
  </w:num>
  <w:num w:numId="11" w16cid:durableId="1044792750">
    <w:abstractNumId w:val="12"/>
  </w:num>
  <w:num w:numId="12" w16cid:durableId="1054086651">
    <w:abstractNumId w:val="7"/>
  </w:num>
  <w:num w:numId="13" w16cid:durableId="2013953263">
    <w:abstractNumId w:val="1"/>
  </w:num>
  <w:num w:numId="14" w16cid:durableId="133649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4"/>
    <w:rsid w:val="0000065B"/>
    <w:rsid w:val="0000464F"/>
    <w:rsid w:val="00004F56"/>
    <w:rsid w:val="00005B31"/>
    <w:rsid w:val="00007A87"/>
    <w:rsid w:val="00016585"/>
    <w:rsid w:val="00023E4B"/>
    <w:rsid w:val="000267AD"/>
    <w:rsid w:val="00057798"/>
    <w:rsid w:val="000A3A47"/>
    <w:rsid w:val="000B73E0"/>
    <w:rsid w:val="000D1C51"/>
    <w:rsid w:val="000F15CD"/>
    <w:rsid w:val="000F543A"/>
    <w:rsid w:val="001031AB"/>
    <w:rsid w:val="00140084"/>
    <w:rsid w:val="0015281D"/>
    <w:rsid w:val="001703E1"/>
    <w:rsid w:val="001840E9"/>
    <w:rsid w:val="00187883"/>
    <w:rsid w:val="00191D42"/>
    <w:rsid w:val="001D08E7"/>
    <w:rsid w:val="001E6559"/>
    <w:rsid w:val="00206018"/>
    <w:rsid w:val="002958CF"/>
    <w:rsid w:val="002A0B00"/>
    <w:rsid w:val="002E6FFD"/>
    <w:rsid w:val="00313073"/>
    <w:rsid w:val="003207CC"/>
    <w:rsid w:val="003515A4"/>
    <w:rsid w:val="00362317"/>
    <w:rsid w:val="00375F82"/>
    <w:rsid w:val="00381C4C"/>
    <w:rsid w:val="003905B0"/>
    <w:rsid w:val="003A548B"/>
    <w:rsid w:val="003E2E16"/>
    <w:rsid w:val="003F2673"/>
    <w:rsid w:val="00457F7F"/>
    <w:rsid w:val="004B5D4D"/>
    <w:rsid w:val="004E4F6A"/>
    <w:rsid w:val="004F1D58"/>
    <w:rsid w:val="00507B3D"/>
    <w:rsid w:val="00520285"/>
    <w:rsid w:val="00527161"/>
    <w:rsid w:val="00532723"/>
    <w:rsid w:val="00535289"/>
    <w:rsid w:val="005566F2"/>
    <w:rsid w:val="00560738"/>
    <w:rsid w:val="0059007E"/>
    <w:rsid w:val="005B50A5"/>
    <w:rsid w:val="005B729C"/>
    <w:rsid w:val="005D6221"/>
    <w:rsid w:val="005F3A96"/>
    <w:rsid w:val="006213B7"/>
    <w:rsid w:val="006332FF"/>
    <w:rsid w:val="006471A7"/>
    <w:rsid w:val="00696EAC"/>
    <w:rsid w:val="006A10A1"/>
    <w:rsid w:val="006A1AD8"/>
    <w:rsid w:val="006A34EF"/>
    <w:rsid w:val="006A351E"/>
    <w:rsid w:val="006B34F2"/>
    <w:rsid w:val="006B737C"/>
    <w:rsid w:val="006D0404"/>
    <w:rsid w:val="006D46BF"/>
    <w:rsid w:val="006E5816"/>
    <w:rsid w:val="006F0E77"/>
    <w:rsid w:val="00732161"/>
    <w:rsid w:val="007743AB"/>
    <w:rsid w:val="00792088"/>
    <w:rsid w:val="007A6FAC"/>
    <w:rsid w:val="007B0B0C"/>
    <w:rsid w:val="007C07C4"/>
    <w:rsid w:val="007C09D4"/>
    <w:rsid w:val="007C668F"/>
    <w:rsid w:val="007D6489"/>
    <w:rsid w:val="007E3141"/>
    <w:rsid w:val="007F3643"/>
    <w:rsid w:val="00802877"/>
    <w:rsid w:val="008318E2"/>
    <w:rsid w:val="008364CD"/>
    <w:rsid w:val="00844C60"/>
    <w:rsid w:val="0085606D"/>
    <w:rsid w:val="00857166"/>
    <w:rsid w:val="00861395"/>
    <w:rsid w:val="00875CEC"/>
    <w:rsid w:val="00881C22"/>
    <w:rsid w:val="008D46D8"/>
    <w:rsid w:val="008D4CD7"/>
    <w:rsid w:val="008E69C3"/>
    <w:rsid w:val="008E75F1"/>
    <w:rsid w:val="0091649D"/>
    <w:rsid w:val="009166F8"/>
    <w:rsid w:val="00923162"/>
    <w:rsid w:val="00946863"/>
    <w:rsid w:val="009515C7"/>
    <w:rsid w:val="009544CF"/>
    <w:rsid w:val="009846DA"/>
    <w:rsid w:val="009A474C"/>
    <w:rsid w:val="009C4037"/>
    <w:rsid w:val="009D1D36"/>
    <w:rsid w:val="009E01AE"/>
    <w:rsid w:val="009E18C8"/>
    <w:rsid w:val="009E1B17"/>
    <w:rsid w:val="009E601E"/>
    <w:rsid w:val="009F2DFA"/>
    <w:rsid w:val="00A0040E"/>
    <w:rsid w:val="00A0106F"/>
    <w:rsid w:val="00A02BAC"/>
    <w:rsid w:val="00A11510"/>
    <w:rsid w:val="00A11A83"/>
    <w:rsid w:val="00A46906"/>
    <w:rsid w:val="00A51523"/>
    <w:rsid w:val="00A85AAA"/>
    <w:rsid w:val="00A942CE"/>
    <w:rsid w:val="00AA056C"/>
    <w:rsid w:val="00AA0659"/>
    <w:rsid w:val="00AA1383"/>
    <w:rsid w:val="00AB6EC0"/>
    <w:rsid w:val="00AB766B"/>
    <w:rsid w:val="00AD3971"/>
    <w:rsid w:val="00AE6D52"/>
    <w:rsid w:val="00AF2D94"/>
    <w:rsid w:val="00B01D99"/>
    <w:rsid w:val="00B2583F"/>
    <w:rsid w:val="00B3342F"/>
    <w:rsid w:val="00B5560E"/>
    <w:rsid w:val="00B560A9"/>
    <w:rsid w:val="00B61BFC"/>
    <w:rsid w:val="00B7456F"/>
    <w:rsid w:val="00B80277"/>
    <w:rsid w:val="00C04794"/>
    <w:rsid w:val="00C200A1"/>
    <w:rsid w:val="00C24148"/>
    <w:rsid w:val="00C25A3B"/>
    <w:rsid w:val="00C51C17"/>
    <w:rsid w:val="00C66A01"/>
    <w:rsid w:val="00C920B0"/>
    <w:rsid w:val="00C94758"/>
    <w:rsid w:val="00CA2A02"/>
    <w:rsid w:val="00CB7FB6"/>
    <w:rsid w:val="00CC5380"/>
    <w:rsid w:val="00CD3C4A"/>
    <w:rsid w:val="00D06E89"/>
    <w:rsid w:val="00D07CB3"/>
    <w:rsid w:val="00D27B6E"/>
    <w:rsid w:val="00D3369A"/>
    <w:rsid w:val="00D42E8F"/>
    <w:rsid w:val="00D441DB"/>
    <w:rsid w:val="00D64983"/>
    <w:rsid w:val="00D672AF"/>
    <w:rsid w:val="00D73D31"/>
    <w:rsid w:val="00D966FF"/>
    <w:rsid w:val="00DC5F41"/>
    <w:rsid w:val="00E164B8"/>
    <w:rsid w:val="00E44B42"/>
    <w:rsid w:val="00E57C6A"/>
    <w:rsid w:val="00EA2EDD"/>
    <w:rsid w:val="00EC428D"/>
    <w:rsid w:val="00EE6BBB"/>
    <w:rsid w:val="00EF7808"/>
    <w:rsid w:val="00F059B4"/>
    <w:rsid w:val="00F55351"/>
    <w:rsid w:val="00FB7FD0"/>
    <w:rsid w:val="00FE244C"/>
    <w:rsid w:val="00FF4E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32FE9"/>
  <w15:chartTrackingRefBased/>
  <w15:docId w15:val="{4CF50133-4BBC-B340-BC9C-996D5306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B4"/>
    <w:pPr>
      <w:spacing w:after="200" w:line="276" w:lineRule="auto"/>
    </w:pPr>
    <w:rPr>
      <w:rFonts w:ascii="Calibri" w:eastAsiaTheme="minorEastAsia" w:hAnsi="Calibri" w:cs="Calibri"/>
      <w:sz w:val="22"/>
      <w:szCs w:val="2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59B4"/>
    <w:pPr>
      <w:ind w:left="720"/>
      <w:contextualSpacing/>
    </w:pPr>
    <w:rPr>
      <w:rFonts w:ascii="Maiandra GD" w:eastAsiaTheme="minorHAnsi" w:hAnsi="Maiandra GD"/>
      <w:lang w:eastAsia="en-US"/>
    </w:rPr>
  </w:style>
  <w:style w:type="character" w:customStyle="1" w:styleId="apple-converted-space">
    <w:name w:val="apple-converted-space"/>
    <w:basedOn w:val="Fuentedeprrafopredeter"/>
    <w:rsid w:val="00F059B4"/>
  </w:style>
  <w:style w:type="character" w:styleId="Textoennegrita">
    <w:name w:val="Strong"/>
    <w:basedOn w:val="Fuentedeprrafopredeter"/>
    <w:uiPriority w:val="22"/>
    <w:qFormat/>
    <w:rsid w:val="000F15CD"/>
    <w:rPr>
      <w:b/>
      <w:bCs/>
    </w:rPr>
  </w:style>
  <w:style w:type="table" w:customStyle="1" w:styleId="TableNormal">
    <w:name w:val="Table Normal"/>
    <w:uiPriority w:val="2"/>
    <w:semiHidden/>
    <w:unhideWhenUsed/>
    <w:qFormat/>
    <w:rsid w:val="000F15C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D672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72AF"/>
    <w:rPr>
      <w:rFonts w:ascii="Calibri" w:eastAsiaTheme="minorEastAsia" w:hAnsi="Calibri" w:cs="Calibri"/>
      <w:sz w:val="22"/>
      <w:szCs w:val="22"/>
      <w:lang w:eastAsia="es-CL"/>
    </w:rPr>
  </w:style>
  <w:style w:type="paragraph" w:styleId="Piedepgina">
    <w:name w:val="footer"/>
    <w:basedOn w:val="Normal"/>
    <w:link w:val="PiedepginaCar"/>
    <w:uiPriority w:val="99"/>
    <w:unhideWhenUsed/>
    <w:rsid w:val="00D672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72AF"/>
    <w:rPr>
      <w:rFonts w:ascii="Calibri" w:eastAsiaTheme="minorEastAsia" w:hAnsi="Calibri" w:cs="Calibri"/>
      <w:sz w:val="22"/>
      <w:szCs w:val="22"/>
      <w:lang w:eastAsia="es-CL"/>
    </w:rPr>
  </w:style>
  <w:style w:type="paragraph" w:styleId="NormalWeb">
    <w:name w:val="Normal (Web)"/>
    <w:basedOn w:val="Normal"/>
    <w:uiPriority w:val="99"/>
    <w:semiHidden/>
    <w:unhideWhenUsed/>
    <w:rsid w:val="007920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94DE0-1C89-4C26-91BF-768D5B94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17</Pages>
  <Words>4292</Words>
  <Characters>23607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jaramillo knopel</dc:creator>
  <cp:keywords/>
  <dc:description/>
  <cp:lastModifiedBy>PABLO</cp:lastModifiedBy>
  <cp:revision>4</cp:revision>
  <cp:lastPrinted>2025-12-29T20:22:00Z</cp:lastPrinted>
  <dcterms:created xsi:type="dcterms:W3CDTF">2025-12-29T20:07:00Z</dcterms:created>
  <dcterms:modified xsi:type="dcterms:W3CDTF">2025-12-30T10:45:00Z</dcterms:modified>
</cp:coreProperties>
</file>